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401AF42E" w:rsidR="00FA7162" w:rsidRDefault="007743AD" w:rsidP="00FA7162">
      <w:pPr>
        <w:pStyle w:val="Standard"/>
        <w:shd w:val="clear" w:color="auto" w:fill="9999FF"/>
        <w:jc w:val="center"/>
      </w:pPr>
      <w:r>
        <w:rPr>
          <w:rFonts w:ascii="Arial" w:hAnsi="Arial" w:cs="Arial"/>
        </w:rPr>
        <w:t>8</w:t>
      </w:r>
      <w:r w:rsidRPr="007743AD">
        <w:rPr>
          <w:rFonts w:ascii="Arial" w:hAnsi="Arial" w:cs="Arial"/>
          <w:vertAlign w:val="superscript"/>
        </w:rPr>
        <w:t>th</w:t>
      </w:r>
      <w:r>
        <w:rPr>
          <w:rFonts w:ascii="Arial" w:hAnsi="Arial" w:cs="Arial"/>
        </w:rPr>
        <w:t xml:space="preserve"> August</w:t>
      </w:r>
      <w:r w:rsidR="00A5716F">
        <w:rPr>
          <w:rFonts w:ascii="Arial" w:hAnsi="Arial" w:cs="Arial"/>
        </w:rPr>
        <w:t xml:space="preserve"> 202</w:t>
      </w:r>
      <w:r w:rsidR="007244E5">
        <w:rPr>
          <w:rFonts w:ascii="Arial" w:hAnsi="Arial" w:cs="Arial"/>
        </w:rPr>
        <w:t>2</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47ACAB5" w14:textId="77AA9E76" w:rsidR="000B28E3" w:rsidRDefault="00FA7162" w:rsidP="002679DD">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7E13CB">
        <w:rPr>
          <w:rFonts w:ascii="Arial" w:hAnsi="Arial" w:cs="Arial"/>
        </w:rPr>
        <w:t>J Higginson</w:t>
      </w:r>
      <w:r w:rsidR="00EE2E66">
        <w:rPr>
          <w:rFonts w:ascii="Arial" w:hAnsi="Arial" w:cs="Arial"/>
          <w:b/>
          <w:bCs/>
        </w:rPr>
        <w:t xml:space="preserve"> </w:t>
      </w:r>
      <w:r w:rsidR="00F310BA" w:rsidRPr="00F310BA">
        <w:rPr>
          <w:rFonts w:ascii="Arial" w:hAnsi="Arial" w:cs="Arial"/>
        </w:rPr>
        <w:t>(Chair)</w:t>
      </w:r>
    </w:p>
    <w:p w14:paraId="5C06C402" w14:textId="468A4F42" w:rsidR="00F310BA" w:rsidRDefault="007E13CB" w:rsidP="002679DD">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44C65CE4" w14:textId="3CFCFC24" w:rsidR="00D443AA" w:rsidRDefault="00D443AA" w:rsidP="002679DD">
      <w:pPr>
        <w:pStyle w:val="Standard"/>
        <w:jc w:val="both"/>
        <w:rPr>
          <w:rFonts w:ascii="Arial" w:hAnsi="Arial" w:cs="Arial"/>
        </w:rPr>
      </w:pPr>
      <w:r>
        <w:rPr>
          <w:rFonts w:ascii="Arial" w:hAnsi="Arial" w:cs="Arial"/>
        </w:rPr>
        <w:t xml:space="preserve">                                                J Dean</w:t>
      </w:r>
    </w:p>
    <w:p w14:paraId="00E41159" w14:textId="752CA1D0" w:rsidR="00EE2E66" w:rsidRDefault="00EE2E66" w:rsidP="002679DD">
      <w:pPr>
        <w:pStyle w:val="Standard"/>
        <w:jc w:val="both"/>
        <w:rPr>
          <w:rFonts w:ascii="Arial" w:hAnsi="Arial" w:cs="Arial"/>
        </w:rPr>
      </w:pPr>
      <w:r>
        <w:rPr>
          <w:rFonts w:ascii="Arial" w:hAnsi="Arial" w:cs="Arial"/>
        </w:rPr>
        <w:t xml:space="preserve">                                                P Fleming</w:t>
      </w:r>
    </w:p>
    <w:p w14:paraId="6EA4C1DF" w14:textId="63508456" w:rsidR="0096340E" w:rsidRDefault="002217F8" w:rsidP="002679DD">
      <w:pPr>
        <w:pStyle w:val="Standard"/>
        <w:jc w:val="both"/>
        <w:rPr>
          <w:rFonts w:ascii="Arial" w:hAnsi="Arial" w:cs="Arial"/>
        </w:rPr>
      </w:pPr>
      <w:r>
        <w:rPr>
          <w:rFonts w:ascii="Arial" w:hAnsi="Arial" w:cs="Arial"/>
        </w:rPr>
        <w:t xml:space="preserve">                                                </w:t>
      </w:r>
      <w:r w:rsidR="0096340E">
        <w:rPr>
          <w:rFonts w:ascii="Arial" w:hAnsi="Arial" w:cs="Arial"/>
        </w:rPr>
        <w:t xml:space="preserve">D Hamer </w:t>
      </w:r>
    </w:p>
    <w:p w14:paraId="22F1C790" w14:textId="77A186B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3DFA116" w14:textId="2E0C144D"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D443AA">
        <w:rPr>
          <w:rFonts w:ascii="Arial" w:hAnsi="Arial" w:cs="Arial"/>
        </w:rPr>
        <w:t xml:space="preserve"> and 2 members of the public.</w:t>
      </w:r>
      <w:r w:rsidR="00777450">
        <w:rPr>
          <w:rFonts w:ascii="Arial" w:hAnsi="Arial" w:cs="Arial"/>
        </w:rPr>
        <w:t xml:space="preserve"> </w:t>
      </w:r>
    </w:p>
    <w:p w14:paraId="4533A95A" w14:textId="77777777" w:rsidR="00FA7162" w:rsidRDefault="00FA7162" w:rsidP="00FA7162">
      <w:pPr>
        <w:pStyle w:val="Standard"/>
        <w:jc w:val="both"/>
        <w:rPr>
          <w:rFonts w:ascii="Arial" w:hAnsi="Arial" w:cs="Arial"/>
        </w:rPr>
      </w:pPr>
    </w:p>
    <w:p w14:paraId="48AD4FDF" w14:textId="13F541F8" w:rsidR="00344FFC" w:rsidRDefault="00FA7162" w:rsidP="00344FFC">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D443AA">
        <w:rPr>
          <w:rFonts w:ascii="Arial" w:hAnsi="Arial" w:cs="Arial"/>
        </w:rPr>
        <w:t xml:space="preserve">D Edmondson, S </w:t>
      </w:r>
      <w:proofErr w:type="spellStart"/>
      <w:r w:rsidR="00D443AA">
        <w:rPr>
          <w:rFonts w:ascii="Arial" w:hAnsi="Arial" w:cs="Arial"/>
        </w:rPr>
        <w:t>Bargh</w:t>
      </w:r>
      <w:proofErr w:type="spellEnd"/>
      <w:r>
        <w:rPr>
          <w:rFonts w:ascii="Arial" w:hAnsi="Arial" w:cs="Arial"/>
        </w:rPr>
        <w:t xml:space="preserve"> </w:t>
      </w:r>
    </w:p>
    <w:p w14:paraId="57E41366" w14:textId="7904A3AA" w:rsidR="00FA7162" w:rsidRDefault="00344FFC" w:rsidP="00344FFC">
      <w:pPr>
        <w:pStyle w:val="Standard"/>
        <w:jc w:val="both"/>
        <w:rPr>
          <w:rFonts w:ascii="Arial" w:hAnsi="Arial" w:cs="Arial"/>
        </w:rPr>
      </w:pPr>
      <w:r>
        <w:rPr>
          <w:rFonts w:ascii="Arial" w:hAnsi="Arial" w:cs="Arial"/>
        </w:rPr>
        <w:t xml:space="preserve">The </w:t>
      </w:r>
      <w:r w:rsidR="00FA7162">
        <w:rPr>
          <w:rFonts w:ascii="Arial" w:hAnsi="Arial" w:cs="Arial"/>
        </w:rPr>
        <w:t>Chairman</w:t>
      </w:r>
      <w:r w:rsidR="008242F1">
        <w:rPr>
          <w:rFonts w:ascii="Arial" w:hAnsi="Arial" w:cs="Arial"/>
        </w:rPr>
        <w:t xml:space="preserve"> </w:t>
      </w:r>
      <w:r w:rsidR="00FA7162">
        <w:rPr>
          <w:rFonts w:ascii="Arial" w:hAnsi="Arial" w:cs="Arial"/>
        </w:rPr>
        <w:t xml:space="preserve">welcomed those in attendance and opened the meeting at 7.00 pm.  </w:t>
      </w:r>
    </w:p>
    <w:tbl>
      <w:tblPr>
        <w:tblStyle w:val="TableGrid"/>
        <w:tblpPr w:leftFromText="180" w:rightFromText="180" w:vertAnchor="text" w:tblpY="1"/>
        <w:tblOverlap w:val="never"/>
        <w:tblW w:w="4953" w:type="pct"/>
        <w:tblLook w:val="04A0" w:firstRow="1" w:lastRow="0" w:firstColumn="1" w:lastColumn="0" w:noHBand="0" w:noVBand="1"/>
      </w:tblPr>
      <w:tblGrid>
        <w:gridCol w:w="1256"/>
        <w:gridCol w:w="6559"/>
        <w:gridCol w:w="1116"/>
      </w:tblGrid>
      <w:tr w:rsidR="00E70054" w14:paraId="7206B747" w14:textId="77777777" w:rsidTr="00694354">
        <w:trPr>
          <w:trHeight w:val="538"/>
        </w:trPr>
        <w:tc>
          <w:tcPr>
            <w:tcW w:w="703" w:type="pct"/>
          </w:tcPr>
          <w:p w14:paraId="12E7E293" w14:textId="7BDF701B" w:rsidR="00E70054" w:rsidRPr="00AA02BD" w:rsidRDefault="00D06E1E" w:rsidP="001176E6">
            <w:pPr>
              <w:rPr>
                <w:rFonts w:ascii="Arial" w:hAnsi="Arial" w:cs="Arial"/>
                <w:b/>
                <w:bCs/>
              </w:rPr>
            </w:pPr>
            <w:r w:rsidRPr="00AA02BD">
              <w:rPr>
                <w:rFonts w:ascii="Arial" w:hAnsi="Arial" w:cs="Arial"/>
                <w:b/>
                <w:bCs/>
              </w:rPr>
              <w:t>Item No.</w:t>
            </w:r>
          </w:p>
        </w:tc>
        <w:tc>
          <w:tcPr>
            <w:tcW w:w="3672" w:type="pct"/>
          </w:tcPr>
          <w:p w14:paraId="64EBCEE2" w14:textId="77777777" w:rsidR="00E70054" w:rsidRDefault="00E70054" w:rsidP="001176E6"/>
        </w:tc>
        <w:tc>
          <w:tcPr>
            <w:tcW w:w="625" w:type="pct"/>
          </w:tcPr>
          <w:p w14:paraId="456C97C2" w14:textId="6BF85882" w:rsidR="00E70054" w:rsidRPr="00AA02BD" w:rsidRDefault="00D06E1E" w:rsidP="001176E6">
            <w:pPr>
              <w:rPr>
                <w:rFonts w:ascii="Arial" w:hAnsi="Arial" w:cs="Arial"/>
                <w:b/>
                <w:bCs/>
              </w:rPr>
            </w:pPr>
            <w:r w:rsidRPr="00AA02BD">
              <w:rPr>
                <w:rFonts w:ascii="Arial" w:hAnsi="Arial" w:cs="Arial"/>
                <w:b/>
                <w:bCs/>
              </w:rPr>
              <w:t>Action</w:t>
            </w:r>
          </w:p>
        </w:tc>
      </w:tr>
      <w:tr w:rsidR="00423368" w14:paraId="7ED68EA1" w14:textId="77777777" w:rsidTr="00694354">
        <w:trPr>
          <w:trHeight w:val="323"/>
        </w:trPr>
        <w:tc>
          <w:tcPr>
            <w:tcW w:w="703" w:type="pct"/>
          </w:tcPr>
          <w:p w14:paraId="21A7F6E4" w14:textId="16F695DF" w:rsidR="00423368" w:rsidRPr="00423368" w:rsidRDefault="007244E5" w:rsidP="001176E6">
            <w:pPr>
              <w:rPr>
                <w:rFonts w:ascii="Arial" w:hAnsi="Arial" w:cs="Arial"/>
                <w:b/>
                <w:bCs/>
              </w:rPr>
            </w:pPr>
            <w:r>
              <w:rPr>
                <w:rFonts w:ascii="Arial" w:hAnsi="Arial" w:cs="Arial"/>
                <w:b/>
                <w:bCs/>
              </w:rPr>
              <w:t>22-</w:t>
            </w:r>
            <w:r w:rsidR="0062270F">
              <w:rPr>
                <w:rFonts w:ascii="Arial" w:hAnsi="Arial" w:cs="Arial"/>
                <w:b/>
                <w:bCs/>
              </w:rPr>
              <w:t>18</w:t>
            </w:r>
            <w:r w:rsidR="001458AE">
              <w:rPr>
                <w:rFonts w:ascii="Arial" w:hAnsi="Arial" w:cs="Arial"/>
                <w:b/>
                <w:bCs/>
              </w:rPr>
              <w:t>6</w:t>
            </w:r>
          </w:p>
        </w:tc>
        <w:tc>
          <w:tcPr>
            <w:tcW w:w="3672" w:type="pct"/>
          </w:tcPr>
          <w:p w14:paraId="23C3728F" w14:textId="77777777" w:rsidR="00423368" w:rsidRDefault="00423368" w:rsidP="001176E6">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1176E6">
            <w:r w:rsidRPr="006E0C35">
              <w:rPr>
                <w:rFonts w:ascii="Arial" w:hAnsi="Arial" w:cs="Arial"/>
              </w:rPr>
              <w:t>There were no declarations of interest</w:t>
            </w:r>
            <w:r w:rsidR="006E0C35" w:rsidRPr="006E0C35">
              <w:rPr>
                <w:rFonts w:ascii="Arial" w:hAnsi="Arial" w:cs="Arial"/>
              </w:rPr>
              <w:t>.</w:t>
            </w:r>
          </w:p>
        </w:tc>
        <w:tc>
          <w:tcPr>
            <w:tcW w:w="625" w:type="pct"/>
          </w:tcPr>
          <w:p w14:paraId="6C3D1835" w14:textId="77777777" w:rsidR="00423368" w:rsidRPr="00D06E1E" w:rsidRDefault="00423368" w:rsidP="001176E6">
            <w:pPr>
              <w:rPr>
                <w:rFonts w:ascii="Arial" w:hAnsi="Arial" w:cs="Arial"/>
              </w:rPr>
            </w:pPr>
          </w:p>
        </w:tc>
      </w:tr>
      <w:tr w:rsidR="00423368" w14:paraId="123A9604" w14:textId="77777777" w:rsidTr="00694354">
        <w:trPr>
          <w:trHeight w:val="143"/>
        </w:trPr>
        <w:tc>
          <w:tcPr>
            <w:tcW w:w="703" w:type="pct"/>
          </w:tcPr>
          <w:p w14:paraId="06B21BC7" w14:textId="12E1E539" w:rsidR="00423368" w:rsidRPr="000E44ED" w:rsidRDefault="007244E5" w:rsidP="001176E6">
            <w:pPr>
              <w:rPr>
                <w:rFonts w:ascii="Arial" w:hAnsi="Arial" w:cs="Arial"/>
                <w:b/>
                <w:bCs/>
              </w:rPr>
            </w:pPr>
            <w:r>
              <w:rPr>
                <w:rFonts w:ascii="Arial" w:hAnsi="Arial" w:cs="Arial"/>
                <w:b/>
                <w:bCs/>
              </w:rPr>
              <w:t>22-</w:t>
            </w:r>
            <w:r w:rsidR="005A3423">
              <w:rPr>
                <w:rFonts w:ascii="Arial" w:hAnsi="Arial" w:cs="Arial"/>
                <w:b/>
                <w:bCs/>
              </w:rPr>
              <w:t>1</w:t>
            </w:r>
            <w:r w:rsidR="0062270F">
              <w:rPr>
                <w:rFonts w:ascii="Arial" w:hAnsi="Arial" w:cs="Arial"/>
                <w:b/>
                <w:bCs/>
              </w:rPr>
              <w:t>8</w:t>
            </w:r>
            <w:r w:rsidR="001458AE">
              <w:rPr>
                <w:rFonts w:ascii="Arial" w:hAnsi="Arial" w:cs="Arial"/>
                <w:b/>
                <w:bCs/>
              </w:rPr>
              <w:t>7</w:t>
            </w:r>
          </w:p>
        </w:tc>
        <w:tc>
          <w:tcPr>
            <w:tcW w:w="3672" w:type="pct"/>
          </w:tcPr>
          <w:p w14:paraId="05C2D770" w14:textId="77777777" w:rsidR="00423368" w:rsidRDefault="00423368" w:rsidP="001176E6">
            <w:pPr>
              <w:rPr>
                <w:rFonts w:ascii="Arial" w:hAnsi="Arial" w:cs="Arial"/>
                <w:b/>
                <w:bCs/>
              </w:rPr>
            </w:pPr>
            <w:r w:rsidRPr="00DF25AA">
              <w:rPr>
                <w:rFonts w:ascii="Arial" w:hAnsi="Arial" w:cs="Arial"/>
                <w:b/>
                <w:bCs/>
              </w:rPr>
              <w:t>Dispensations</w:t>
            </w:r>
          </w:p>
          <w:p w14:paraId="79E053DE" w14:textId="4583CC13" w:rsidR="006E0C35" w:rsidRPr="006E0C35" w:rsidRDefault="006E0C35" w:rsidP="001176E6">
            <w:pPr>
              <w:rPr>
                <w:rFonts w:ascii="Arial" w:hAnsi="Arial" w:cs="Arial"/>
              </w:rPr>
            </w:pPr>
            <w:r w:rsidRPr="006E0C35">
              <w:rPr>
                <w:rFonts w:ascii="Arial" w:hAnsi="Arial" w:cs="Arial"/>
              </w:rPr>
              <w:t>There were no requests for dispensation.</w:t>
            </w:r>
          </w:p>
        </w:tc>
        <w:tc>
          <w:tcPr>
            <w:tcW w:w="625" w:type="pct"/>
          </w:tcPr>
          <w:p w14:paraId="2DFE5CCB" w14:textId="77777777" w:rsidR="00423368" w:rsidRPr="00D06E1E" w:rsidRDefault="00423368" w:rsidP="001176E6">
            <w:pPr>
              <w:rPr>
                <w:rFonts w:ascii="Arial" w:hAnsi="Arial" w:cs="Arial"/>
              </w:rPr>
            </w:pPr>
          </w:p>
        </w:tc>
      </w:tr>
      <w:tr w:rsidR="00423368" w14:paraId="263FEC3E" w14:textId="77777777" w:rsidTr="00694354">
        <w:trPr>
          <w:trHeight w:val="143"/>
        </w:trPr>
        <w:tc>
          <w:tcPr>
            <w:tcW w:w="703" w:type="pct"/>
          </w:tcPr>
          <w:p w14:paraId="700095AE" w14:textId="0D397214" w:rsidR="00A442E8" w:rsidRDefault="007244E5" w:rsidP="001176E6">
            <w:pPr>
              <w:rPr>
                <w:rFonts w:ascii="Arial" w:hAnsi="Arial" w:cs="Arial"/>
                <w:b/>
                <w:bCs/>
              </w:rPr>
            </w:pPr>
            <w:r>
              <w:rPr>
                <w:rFonts w:ascii="Arial" w:hAnsi="Arial" w:cs="Arial"/>
                <w:b/>
                <w:bCs/>
              </w:rPr>
              <w:t>22-</w:t>
            </w:r>
            <w:r w:rsidR="005A3423">
              <w:rPr>
                <w:rFonts w:ascii="Arial" w:hAnsi="Arial" w:cs="Arial"/>
                <w:b/>
                <w:bCs/>
              </w:rPr>
              <w:t>1</w:t>
            </w:r>
            <w:r w:rsidR="0062270F">
              <w:rPr>
                <w:rFonts w:ascii="Arial" w:hAnsi="Arial" w:cs="Arial"/>
                <w:b/>
                <w:bCs/>
              </w:rPr>
              <w:t>8</w:t>
            </w:r>
            <w:r w:rsidR="001458AE">
              <w:rPr>
                <w:rFonts w:ascii="Arial" w:hAnsi="Arial" w:cs="Arial"/>
                <w:b/>
                <w:bCs/>
              </w:rPr>
              <w:t>8</w:t>
            </w:r>
          </w:p>
          <w:p w14:paraId="6C99C8C1" w14:textId="6C97349F" w:rsidR="007244E5" w:rsidRPr="000E44ED" w:rsidRDefault="007244E5" w:rsidP="001176E6">
            <w:pPr>
              <w:rPr>
                <w:rFonts w:ascii="Arial" w:hAnsi="Arial" w:cs="Arial"/>
                <w:b/>
                <w:bCs/>
              </w:rPr>
            </w:pPr>
          </w:p>
        </w:tc>
        <w:tc>
          <w:tcPr>
            <w:tcW w:w="3672" w:type="pct"/>
          </w:tcPr>
          <w:p w14:paraId="03567063" w14:textId="3C97DD60" w:rsidR="002217F8" w:rsidRDefault="00F750EF" w:rsidP="001176E6">
            <w:pPr>
              <w:rPr>
                <w:rFonts w:ascii="Arial" w:hAnsi="Arial" w:cs="Arial"/>
              </w:rPr>
            </w:pPr>
            <w:r w:rsidRPr="00F750EF">
              <w:rPr>
                <w:rFonts w:ascii="Arial" w:hAnsi="Arial" w:cs="Arial"/>
                <w:b/>
                <w:bCs/>
              </w:rPr>
              <w:t>Open Section for members of the public to speak</w:t>
            </w:r>
            <w:r w:rsidR="002217F8">
              <w:rPr>
                <w:rFonts w:ascii="Arial" w:hAnsi="Arial" w:cs="Arial"/>
              </w:rPr>
              <w:t xml:space="preserve"> </w:t>
            </w:r>
          </w:p>
          <w:p w14:paraId="6D3A4E88" w14:textId="026B9B1E" w:rsidR="007F2998" w:rsidRDefault="00283DC4" w:rsidP="0062270F">
            <w:pPr>
              <w:rPr>
                <w:rFonts w:ascii="Arial" w:hAnsi="Arial" w:cs="Arial"/>
              </w:rPr>
            </w:pPr>
            <w:r>
              <w:rPr>
                <w:rFonts w:ascii="Arial" w:hAnsi="Arial" w:cs="Arial"/>
              </w:rPr>
              <w:t>Margaret Brown asked about progress with the Village Christmas Tree. The situation at present is that contact has been made with a supplier who can provide</w:t>
            </w:r>
            <w:r w:rsidR="004F3BFB">
              <w:rPr>
                <w:rFonts w:ascii="Arial" w:hAnsi="Arial" w:cs="Arial"/>
              </w:rPr>
              <w:t xml:space="preserve"> a cut tree in the 12ft to</w:t>
            </w:r>
            <w:r w:rsidR="00727753">
              <w:rPr>
                <w:rFonts w:ascii="Arial" w:hAnsi="Arial" w:cs="Arial"/>
              </w:rPr>
              <w:t xml:space="preserve"> </w:t>
            </w:r>
            <w:r w:rsidR="004F3BFB">
              <w:rPr>
                <w:rFonts w:ascii="Arial" w:hAnsi="Arial" w:cs="Arial"/>
              </w:rPr>
              <w:t xml:space="preserve">16ft range. Prices are not available at present but the PC will be notified when they are. </w:t>
            </w:r>
            <w:r w:rsidR="009A2D55">
              <w:rPr>
                <w:rFonts w:ascii="Arial" w:hAnsi="Arial" w:cs="Arial"/>
              </w:rPr>
              <w:t>Plans</w:t>
            </w:r>
            <w:r w:rsidR="004F3BFB">
              <w:rPr>
                <w:rFonts w:ascii="Arial" w:hAnsi="Arial" w:cs="Arial"/>
              </w:rPr>
              <w:t xml:space="preserve"> for erecting the tree, obtaining decorations</w:t>
            </w:r>
            <w:r w:rsidR="009A2D55">
              <w:rPr>
                <w:rFonts w:ascii="Arial" w:hAnsi="Arial" w:cs="Arial"/>
              </w:rPr>
              <w:t>, lights and an electricity supply were all under consideration.</w:t>
            </w:r>
          </w:p>
          <w:p w14:paraId="62B781E2" w14:textId="51371F63" w:rsidR="009A2D55" w:rsidRPr="002217F8" w:rsidRDefault="009A2D55" w:rsidP="0062270F">
            <w:pPr>
              <w:rPr>
                <w:rFonts w:ascii="Arial" w:hAnsi="Arial" w:cs="Arial"/>
              </w:rPr>
            </w:pPr>
            <w:r>
              <w:rPr>
                <w:rFonts w:ascii="Arial" w:hAnsi="Arial" w:cs="Arial"/>
              </w:rPr>
              <w:t>Steph Smith asked about the reason for recording the votes of councillors</w:t>
            </w:r>
            <w:r w:rsidR="008368A2">
              <w:rPr>
                <w:rFonts w:ascii="Arial" w:hAnsi="Arial" w:cs="Arial"/>
              </w:rPr>
              <w:t xml:space="preserve"> when making resolutions. The PC has a policy of recording in the minutes the way individual councillors have voted in resolutions</w:t>
            </w:r>
            <w:r w:rsidR="008254DC">
              <w:rPr>
                <w:rFonts w:ascii="Arial" w:hAnsi="Arial" w:cs="Arial"/>
              </w:rPr>
              <w:t xml:space="preserve"> made</w:t>
            </w:r>
            <w:r w:rsidR="008368A2">
              <w:rPr>
                <w:rFonts w:ascii="Arial" w:hAnsi="Arial" w:cs="Arial"/>
              </w:rPr>
              <w:t xml:space="preserve"> when the vote is not unanimous. </w:t>
            </w:r>
          </w:p>
        </w:tc>
        <w:tc>
          <w:tcPr>
            <w:tcW w:w="625" w:type="pct"/>
          </w:tcPr>
          <w:p w14:paraId="34FE98FD" w14:textId="6EDE2DCE" w:rsidR="00423368" w:rsidRPr="000D055E" w:rsidRDefault="00F16AA0" w:rsidP="001176E6">
            <w:pPr>
              <w:rPr>
                <w:rFonts w:ascii="Arial" w:hAnsi="Arial" w:cs="Arial"/>
                <w:b/>
                <w:bCs/>
              </w:rPr>
            </w:pPr>
            <w:r>
              <w:rPr>
                <w:rFonts w:ascii="Arial" w:hAnsi="Arial" w:cs="Arial"/>
                <w:b/>
                <w:bCs/>
              </w:rPr>
              <w:t>Clerk</w:t>
            </w:r>
          </w:p>
        </w:tc>
      </w:tr>
      <w:tr w:rsidR="00423368" w14:paraId="14D2B0CF" w14:textId="77777777" w:rsidTr="00694354">
        <w:trPr>
          <w:trHeight w:val="462"/>
        </w:trPr>
        <w:tc>
          <w:tcPr>
            <w:tcW w:w="703" w:type="pct"/>
          </w:tcPr>
          <w:p w14:paraId="4831C065" w14:textId="77777777" w:rsidR="00423368" w:rsidRDefault="00423368" w:rsidP="001176E6">
            <w:pPr>
              <w:rPr>
                <w:rFonts w:ascii="Arial" w:hAnsi="Arial" w:cs="Arial"/>
                <w:b/>
                <w:bCs/>
              </w:rPr>
            </w:pPr>
          </w:p>
          <w:p w14:paraId="7D56C130" w14:textId="1D1A7BDF" w:rsidR="00423368" w:rsidRPr="000E44ED" w:rsidRDefault="00423368" w:rsidP="001176E6">
            <w:pPr>
              <w:rPr>
                <w:rFonts w:ascii="Arial" w:hAnsi="Arial" w:cs="Arial"/>
                <w:b/>
                <w:bCs/>
              </w:rPr>
            </w:pPr>
            <w:r w:rsidRPr="000E44ED">
              <w:rPr>
                <w:rFonts w:ascii="Arial" w:hAnsi="Arial" w:cs="Arial"/>
                <w:b/>
                <w:bCs/>
              </w:rPr>
              <w:t>2</w:t>
            </w:r>
            <w:r w:rsidR="007244E5">
              <w:rPr>
                <w:rFonts w:ascii="Arial" w:hAnsi="Arial" w:cs="Arial"/>
                <w:b/>
                <w:bCs/>
              </w:rPr>
              <w:t>2-</w:t>
            </w:r>
            <w:r w:rsidR="005A3423">
              <w:rPr>
                <w:rFonts w:ascii="Arial" w:hAnsi="Arial" w:cs="Arial"/>
                <w:b/>
                <w:bCs/>
              </w:rPr>
              <w:t>1</w:t>
            </w:r>
            <w:r w:rsidR="0062270F">
              <w:rPr>
                <w:rFonts w:ascii="Arial" w:hAnsi="Arial" w:cs="Arial"/>
                <w:b/>
                <w:bCs/>
              </w:rPr>
              <w:t>8</w:t>
            </w:r>
            <w:r w:rsidR="001458AE">
              <w:rPr>
                <w:rFonts w:ascii="Arial" w:hAnsi="Arial" w:cs="Arial"/>
                <w:b/>
                <w:bCs/>
              </w:rPr>
              <w:t>9</w:t>
            </w:r>
          </w:p>
        </w:tc>
        <w:tc>
          <w:tcPr>
            <w:tcW w:w="3672" w:type="pct"/>
          </w:tcPr>
          <w:p w14:paraId="47251423" w14:textId="77777777" w:rsidR="00A8320F" w:rsidRDefault="00F750EF" w:rsidP="001176E6">
            <w:pPr>
              <w:rPr>
                <w:rFonts w:ascii="Arial" w:hAnsi="Arial" w:cs="Arial"/>
                <w:b/>
                <w:bCs/>
              </w:rPr>
            </w:pPr>
            <w:r w:rsidRPr="00F750EF">
              <w:rPr>
                <w:rFonts w:ascii="Arial" w:hAnsi="Arial" w:cs="Arial"/>
                <w:b/>
                <w:bCs/>
              </w:rPr>
              <w:t>Minutes of the previous meeting</w:t>
            </w:r>
          </w:p>
          <w:p w14:paraId="043E5743" w14:textId="293F2F5A" w:rsidR="00F750EF" w:rsidRPr="00EB3C97" w:rsidRDefault="001057D1" w:rsidP="00F750EF">
            <w:pPr>
              <w:rPr>
                <w:rFonts w:ascii="Arial" w:hAnsi="Arial" w:cs="Arial"/>
              </w:rPr>
            </w:pPr>
            <w:r>
              <w:rPr>
                <w:rFonts w:ascii="Arial" w:hAnsi="Arial" w:cs="Arial"/>
              </w:rPr>
              <w:t>The amended minutes of the meeting of Overton Parish Council on Monday 13</w:t>
            </w:r>
            <w:r w:rsidRPr="001057D1">
              <w:rPr>
                <w:rFonts w:ascii="Arial" w:hAnsi="Arial" w:cs="Arial"/>
                <w:vertAlign w:val="superscript"/>
              </w:rPr>
              <w:t>th</w:t>
            </w:r>
            <w:r>
              <w:rPr>
                <w:rFonts w:ascii="Arial" w:hAnsi="Arial" w:cs="Arial"/>
              </w:rPr>
              <w:t xml:space="preserve"> June 2022 and the minutes of the meeting of the council on Monday 11</w:t>
            </w:r>
            <w:r w:rsidRPr="001057D1">
              <w:rPr>
                <w:rFonts w:ascii="Arial" w:hAnsi="Arial" w:cs="Arial"/>
                <w:vertAlign w:val="superscript"/>
              </w:rPr>
              <w:t>th</w:t>
            </w:r>
            <w:r>
              <w:rPr>
                <w:rFonts w:ascii="Arial" w:hAnsi="Arial" w:cs="Arial"/>
              </w:rPr>
              <w:t xml:space="preserve"> July 2022 were received and approved for signature by the Chairman.</w:t>
            </w:r>
          </w:p>
        </w:tc>
        <w:tc>
          <w:tcPr>
            <w:tcW w:w="625" w:type="pct"/>
          </w:tcPr>
          <w:p w14:paraId="66A64C86" w14:textId="636F1F43" w:rsidR="00423368" w:rsidRPr="00710B8B" w:rsidRDefault="00134C24" w:rsidP="005066C2">
            <w:pPr>
              <w:rPr>
                <w:rFonts w:ascii="Arial" w:hAnsi="Arial" w:cs="Arial"/>
                <w:b/>
                <w:bCs/>
              </w:rPr>
            </w:pPr>
            <w:r>
              <w:rPr>
                <w:rFonts w:ascii="Arial" w:hAnsi="Arial" w:cs="Arial"/>
                <w:b/>
                <w:bCs/>
              </w:rPr>
              <w:t>Clerk</w:t>
            </w:r>
          </w:p>
        </w:tc>
      </w:tr>
      <w:tr w:rsidR="00423368" w14:paraId="1C20CDD7" w14:textId="77777777" w:rsidTr="00694354">
        <w:trPr>
          <w:trHeight w:val="586"/>
        </w:trPr>
        <w:tc>
          <w:tcPr>
            <w:tcW w:w="703" w:type="pct"/>
          </w:tcPr>
          <w:p w14:paraId="16999C7E" w14:textId="1526450E" w:rsidR="00423368" w:rsidRDefault="007244E5" w:rsidP="001176E6">
            <w:pPr>
              <w:rPr>
                <w:rFonts w:ascii="Arial" w:hAnsi="Arial" w:cs="Arial"/>
                <w:b/>
                <w:bCs/>
              </w:rPr>
            </w:pPr>
            <w:r>
              <w:rPr>
                <w:rFonts w:ascii="Arial" w:hAnsi="Arial" w:cs="Arial"/>
                <w:b/>
                <w:bCs/>
              </w:rPr>
              <w:t>22-</w:t>
            </w:r>
            <w:r w:rsidR="005A3423">
              <w:rPr>
                <w:rFonts w:ascii="Arial" w:hAnsi="Arial" w:cs="Arial"/>
                <w:b/>
                <w:bCs/>
              </w:rPr>
              <w:t>1</w:t>
            </w:r>
            <w:r w:rsidR="001458AE">
              <w:rPr>
                <w:rFonts w:ascii="Arial" w:hAnsi="Arial" w:cs="Arial"/>
                <w:b/>
                <w:bCs/>
              </w:rPr>
              <w:t>90</w:t>
            </w:r>
          </w:p>
          <w:p w14:paraId="71D5BFE6" w14:textId="651CA2AC" w:rsidR="00521E6A" w:rsidRPr="000E44ED" w:rsidRDefault="00521E6A" w:rsidP="001176E6">
            <w:pPr>
              <w:rPr>
                <w:rFonts w:ascii="Arial" w:hAnsi="Arial" w:cs="Arial"/>
                <w:b/>
                <w:bCs/>
              </w:rPr>
            </w:pPr>
          </w:p>
        </w:tc>
        <w:tc>
          <w:tcPr>
            <w:tcW w:w="3672" w:type="pct"/>
          </w:tcPr>
          <w:p w14:paraId="4C67C76B" w14:textId="77777777" w:rsidR="000F03D7" w:rsidRDefault="00E24533" w:rsidP="00AE3CBF">
            <w:pPr>
              <w:rPr>
                <w:rFonts w:ascii="Arial" w:hAnsi="Arial" w:cs="Arial"/>
                <w:b/>
                <w:bCs/>
              </w:rPr>
            </w:pPr>
            <w:r w:rsidRPr="00E24533">
              <w:rPr>
                <w:rFonts w:ascii="Arial" w:hAnsi="Arial" w:cs="Arial"/>
                <w:b/>
                <w:bCs/>
              </w:rPr>
              <w:t>Matters arising from the minutes</w:t>
            </w:r>
          </w:p>
          <w:p w14:paraId="3F3D119E" w14:textId="77777777" w:rsidR="00AE4048" w:rsidRDefault="00AE4048" w:rsidP="00AE3CBF">
            <w:pPr>
              <w:rPr>
                <w:rFonts w:ascii="Arial" w:hAnsi="Arial" w:cs="Arial"/>
              </w:rPr>
            </w:pPr>
            <w:r w:rsidRPr="00AE4048">
              <w:rPr>
                <w:rFonts w:ascii="Arial" w:hAnsi="Arial" w:cs="Arial"/>
              </w:rPr>
              <w:t>There were no matters arising from the minutes.</w:t>
            </w:r>
          </w:p>
          <w:p w14:paraId="302FDE6E" w14:textId="6C4C1E8E" w:rsidR="00A540D8" w:rsidRPr="00AE4048" w:rsidRDefault="00A540D8" w:rsidP="00AE3CBF">
            <w:pPr>
              <w:rPr>
                <w:rFonts w:ascii="Arial" w:hAnsi="Arial" w:cs="Arial"/>
              </w:rPr>
            </w:pPr>
          </w:p>
        </w:tc>
        <w:tc>
          <w:tcPr>
            <w:tcW w:w="625" w:type="pct"/>
          </w:tcPr>
          <w:p w14:paraId="3774EFD0" w14:textId="5F3B3408" w:rsidR="00423368" w:rsidRPr="000D055E" w:rsidRDefault="00423368" w:rsidP="001176E6">
            <w:pPr>
              <w:rPr>
                <w:rFonts w:ascii="Arial" w:hAnsi="Arial" w:cs="Arial"/>
                <w:b/>
                <w:bCs/>
              </w:rPr>
            </w:pPr>
          </w:p>
        </w:tc>
      </w:tr>
      <w:tr w:rsidR="001E7094" w14:paraId="370E4768" w14:textId="77777777" w:rsidTr="00694354">
        <w:trPr>
          <w:trHeight w:val="239"/>
        </w:trPr>
        <w:tc>
          <w:tcPr>
            <w:tcW w:w="703" w:type="pct"/>
          </w:tcPr>
          <w:p w14:paraId="6046AF7F" w14:textId="7AC47817" w:rsidR="001E7094" w:rsidRPr="000E44ED" w:rsidRDefault="001E7094" w:rsidP="001176E6">
            <w:pPr>
              <w:rPr>
                <w:rFonts w:ascii="Arial" w:hAnsi="Arial" w:cs="Arial"/>
                <w:b/>
                <w:bCs/>
              </w:rPr>
            </w:pPr>
            <w:r>
              <w:rPr>
                <w:rFonts w:ascii="Arial" w:hAnsi="Arial" w:cs="Arial"/>
                <w:b/>
                <w:bCs/>
              </w:rPr>
              <w:t>2</w:t>
            </w:r>
            <w:r w:rsidR="007244E5">
              <w:rPr>
                <w:rFonts w:ascii="Arial" w:hAnsi="Arial" w:cs="Arial"/>
                <w:b/>
                <w:bCs/>
              </w:rPr>
              <w:t>2-</w:t>
            </w:r>
            <w:r w:rsidR="005A3423">
              <w:rPr>
                <w:rFonts w:ascii="Arial" w:hAnsi="Arial" w:cs="Arial"/>
                <w:b/>
                <w:bCs/>
              </w:rPr>
              <w:t>1</w:t>
            </w:r>
            <w:r w:rsidR="0062270F">
              <w:rPr>
                <w:rFonts w:ascii="Arial" w:hAnsi="Arial" w:cs="Arial"/>
                <w:b/>
                <w:bCs/>
              </w:rPr>
              <w:t>9</w:t>
            </w:r>
            <w:r w:rsidR="001458AE">
              <w:rPr>
                <w:rFonts w:ascii="Arial" w:hAnsi="Arial" w:cs="Arial"/>
                <w:b/>
                <w:bCs/>
              </w:rPr>
              <w:t>1</w:t>
            </w:r>
          </w:p>
        </w:tc>
        <w:tc>
          <w:tcPr>
            <w:tcW w:w="3672" w:type="pct"/>
          </w:tcPr>
          <w:p w14:paraId="490852F4" w14:textId="30075FD7" w:rsidR="00E24533" w:rsidRDefault="00E24533" w:rsidP="00E24533">
            <w:pPr>
              <w:rPr>
                <w:rFonts w:ascii="Arial" w:hAnsi="Arial" w:cs="Arial"/>
                <w:b/>
                <w:bCs/>
              </w:rPr>
            </w:pPr>
            <w:r w:rsidRPr="004A219F">
              <w:rPr>
                <w:rFonts w:ascii="Arial" w:hAnsi="Arial" w:cs="Arial"/>
                <w:b/>
                <w:bCs/>
              </w:rPr>
              <w:t xml:space="preserve">Coronavirus – Contingency Planning </w:t>
            </w:r>
          </w:p>
          <w:p w14:paraId="12C783E4" w14:textId="5F6347BC" w:rsidR="00AC037A" w:rsidRPr="00AC037A" w:rsidRDefault="00E24533" w:rsidP="00E24533">
            <w:pPr>
              <w:rPr>
                <w:rFonts w:ascii="Arial" w:hAnsi="Arial" w:cs="Arial"/>
              </w:rPr>
            </w:pPr>
            <w:r w:rsidRPr="00AC037A">
              <w:rPr>
                <w:rFonts w:ascii="Arial" w:hAnsi="Arial" w:cs="Arial"/>
              </w:rPr>
              <w:t>There were no changes to current policy.</w:t>
            </w:r>
          </w:p>
        </w:tc>
        <w:tc>
          <w:tcPr>
            <w:tcW w:w="625" w:type="pct"/>
          </w:tcPr>
          <w:p w14:paraId="0B1B72C3" w14:textId="77777777" w:rsidR="001E7094" w:rsidRPr="000D055E" w:rsidRDefault="001E7094" w:rsidP="001176E6">
            <w:pPr>
              <w:rPr>
                <w:rFonts w:ascii="Arial" w:hAnsi="Arial" w:cs="Arial"/>
                <w:b/>
                <w:bCs/>
              </w:rPr>
            </w:pPr>
          </w:p>
        </w:tc>
      </w:tr>
      <w:tr w:rsidR="00423368" w14:paraId="0FFFCCC3" w14:textId="77777777" w:rsidTr="00694354">
        <w:trPr>
          <w:trHeight w:val="383"/>
        </w:trPr>
        <w:tc>
          <w:tcPr>
            <w:tcW w:w="703" w:type="pct"/>
          </w:tcPr>
          <w:p w14:paraId="6202193F" w14:textId="59BF633F" w:rsidR="00423368" w:rsidRDefault="00B434A5" w:rsidP="001176E6">
            <w:pPr>
              <w:rPr>
                <w:rFonts w:ascii="Arial" w:hAnsi="Arial" w:cs="Arial"/>
                <w:b/>
                <w:bCs/>
              </w:rPr>
            </w:pPr>
            <w:r>
              <w:rPr>
                <w:rFonts w:ascii="Arial" w:hAnsi="Arial" w:cs="Arial"/>
                <w:b/>
                <w:bCs/>
              </w:rPr>
              <w:lastRenderedPageBreak/>
              <w:t>2</w:t>
            </w:r>
            <w:r w:rsidR="007244E5">
              <w:rPr>
                <w:rFonts w:ascii="Arial" w:hAnsi="Arial" w:cs="Arial"/>
                <w:b/>
                <w:bCs/>
              </w:rPr>
              <w:t>2-</w:t>
            </w:r>
            <w:r w:rsidR="005A3423">
              <w:rPr>
                <w:rFonts w:ascii="Arial" w:hAnsi="Arial" w:cs="Arial"/>
                <w:b/>
                <w:bCs/>
              </w:rPr>
              <w:t>1</w:t>
            </w:r>
            <w:r w:rsidR="0062270F">
              <w:rPr>
                <w:rFonts w:ascii="Arial" w:hAnsi="Arial" w:cs="Arial"/>
                <w:b/>
                <w:bCs/>
              </w:rPr>
              <w:t>9</w:t>
            </w:r>
            <w:r w:rsidR="001458AE">
              <w:rPr>
                <w:rFonts w:ascii="Arial" w:hAnsi="Arial" w:cs="Arial"/>
                <w:b/>
                <w:bCs/>
              </w:rPr>
              <w:t>2</w:t>
            </w:r>
          </w:p>
          <w:p w14:paraId="31856B53" w14:textId="333F3E26" w:rsidR="00423368" w:rsidRPr="00D34901" w:rsidRDefault="00423368" w:rsidP="001176E6">
            <w:pPr>
              <w:rPr>
                <w:rFonts w:ascii="Arial" w:hAnsi="Arial" w:cs="Arial"/>
                <w:b/>
                <w:bCs/>
              </w:rPr>
            </w:pPr>
          </w:p>
        </w:tc>
        <w:tc>
          <w:tcPr>
            <w:tcW w:w="3672" w:type="pct"/>
          </w:tcPr>
          <w:p w14:paraId="707397FE" w14:textId="77777777" w:rsidR="00AC037A" w:rsidRDefault="00E24533" w:rsidP="001176E6">
            <w:pPr>
              <w:rPr>
                <w:rFonts w:ascii="Arial" w:hAnsi="Arial" w:cs="Arial"/>
                <w:b/>
                <w:bCs/>
              </w:rPr>
            </w:pPr>
            <w:r w:rsidRPr="00E24533">
              <w:rPr>
                <w:rFonts w:ascii="Arial" w:hAnsi="Arial" w:cs="Arial"/>
                <w:b/>
                <w:bCs/>
              </w:rPr>
              <w:t>New Clerk</w:t>
            </w:r>
          </w:p>
          <w:p w14:paraId="66732E29" w14:textId="0CB85B90" w:rsidR="00EC2E85" w:rsidRPr="00134C24" w:rsidRDefault="0073355B" w:rsidP="001176E6">
            <w:pPr>
              <w:rPr>
                <w:rFonts w:ascii="Arial" w:hAnsi="Arial" w:cs="Arial"/>
              </w:rPr>
            </w:pPr>
            <w:r>
              <w:rPr>
                <w:rFonts w:ascii="Arial" w:hAnsi="Arial" w:cs="Arial"/>
              </w:rPr>
              <w:t>There were no applicants for the post.</w:t>
            </w:r>
          </w:p>
        </w:tc>
        <w:tc>
          <w:tcPr>
            <w:tcW w:w="625" w:type="pct"/>
          </w:tcPr>
          <w:p w14:paraId="6BBEC105" w14:textId="5767FC7D" w:rsidR="00423368" w:rsidRPr="00710B8B" w:rsidRDefault="00134C24" w:rsidP="0096340E">
            <w:pPr>
              <w:rPr>
                <w:rFonts w:ascii="Arial" w:hAnsi="Arial" w:cs="Arial"/>
                <w:b/>
                <w:bCs/>
              </w:rPr>
            </w:pPr>
            <w:r>
              <w:rPr>
                <w:rFonts w:ascii="Arial" w:hAnsi="Arial" w:cs="Arial"/>
                <w:b/>
                <w:bCs/>
              </w:rPr>
              <w:t>Clerk</w:t>
            </w:r>
          </w:p>
        </w:tc>
      </w:tr>
      <w:tr w:rsidR="005E57F1" w14:paraId="4A20B60A" w14:textId="77777777" w:rsidTr="00694354">
        <w:trPr>
          <w:trHeight w:val="770"/>
        </w:trPr>
        <w:tc>
          <w:tcPr>
            <w:tcW w:w="703" w:type="pct"/>
          </w:tcPr>
          <w:p w14:paraId="6D00ECC2" w14:textId="643CCFD9" w:rsidR="001E756B" w:rsidRDefault="001E756B" w:rsidP="001176E6">
            <w:pPr>
              <w:rPr>
                <w:rFonts w:ascii="Arial" w:hAnsi="Arial" w:cs="Arial"/>
                <w:b/>
                <w:bCs/>
              </w:rPr>
            </w:pPr>
            <w:r>
              <w:rPr>
                <w:rFonts w:ascii="Arial" w:hAnsi="Arial" w:cs="Arial"/>
                <w:b/>
                <w:bCs/>
              </w:rPr>
              <w:t>22-</w:t>
            </w:r>
            <w:r w:rsidR="005A3423">
              <w:rPr>
                <w:rFonts w:ascii="Arial" w:hAnsi="Arial" w:cs="Arial"/>
                <w:b/>
                <w:bCs/>
              </w:rPr>
              <w:t>1</w:t>
            </w:r>
            <w:r w:rsidR="0062270F">
              <w:rPr>
                <w:rFonts w:ascii="Arial" w:hAnsi="Arial" w:cs="Arial"/>
                <w:b/>
                <w:bCs/>
              </w:rPr>
              <w:t>9</w:t>
            </w:r>
            <w:r w:rsidR="001458AE">
              <w:rPr>
                <w:rFonts w:ascii="Arial" w:hAnsi="Arial" w:cs="Arial"/>
                <w:b/>
                <w:bCs/>
              </w:rPr>
              <w:t>3</w:t>
            </w:r>
          </w:p>
          <w:p w14:paraId="0B6D9073" w14:textId="77777777" w:rsidR="001E756B" w:rsidRDefault="001E756B" w:rsidP="001176E6">
            <w:pPr>
              <w:rPr>
                <w:rFonts w:ascii="Arial" w:hAnsi="Arial" w:cs="Arial"/>
                <w:b/>
                <w:bCs/>
              </w:rPr>
            </w:pPr>
          </w:p>
          <w:p w14:paraId="0D6787D4" w14:textId="1E669E60" w:rsidR="005E57F1" w:rsidRDefault="005E57F1" w:rsidP="001176E6">
            <w:pPr>
              <w:rPr>
                <w:rFonts w:ascii="Arial" w:hAnsi="Arial" w:cs="Arial"/>
                <w:b/>
                <w:bCs/>
              </w:rPr>
            </w:pPr>
          </w:p>
        </w:tc>
        <w:tc>
          <w:tcPr>
            <w:tcW w:w="3672" w:type="pct"/>
          </w:tcPr>
          <w:p w14:paraId="36527299" w14:textId="3DADD610" w:rsidR="00430862" w:rsidRDefault="0073355B" w:rsidP="00AE68E6">
            <w:pPr>
              <w:rPr>
                <w:rFonts w:ascii="Arial" w:hAnsi="Arial" w:cs="Arial"/>
                <w:b/>
                <w:bCs/>
                <w:lang w:val="en-US"/>
              </w:rPr>
            </w:pPr>
            <w:r>
              <w:rPr>
                <w:rFonts w:ascii="Arial" w:hAnsi="Arial" w:cs="Arial"/>
                <w:b/>
                <w:bCs/>
                <w:lang w:val="en-US"/>
              </w:rPr>
              <w:t>Village Christmas Tree</w:t>
            </w:r>
          </w:p>
          <w:p w14:paraId="57D28404" w14:textId="3D9B8BCE" w:rsidR="00B20A1B" w:rsidRPr="00B20A1B" w:rsidRDefault="0073355B" w:rsidP="00AE68E6">
            <w:pPr>
              <w:rPr>
                <w:rFonts w:ascii="Arial" w:hAnsi="Arial" w:cs="Arial"/>
                <w:lang w:val="en-US"/>
              </w:rPr>
            </w:pPr>
            <w:r>
              <w:rPr>
                <w:rFonts w:ascii="Arial" w:hAnsi="Arial" w:cs="Arial"/>
                <w:lang w:val="en-US"/>
              </w:rPr>
              <w:t xml:space="preserve">Contact has been made with a supplier, information on price is awaited. Arrangements for decorations, lights and an electrical power supply </w:t>
            </w:r>
            <w:r w:rsidR="00FC0F9A">
              <w:rPr>
                <w:rFonts w:ascii="Arial" w:hAnsi="Arial" w:cs="Arial"/>
                <w:lang w:val="en-US"/>
              </w:rPr>
              <w:t>remain to be finalized.</w:t>
            </w:r>
          </w:p>
        </w:tc>
        <w:tc>
          <w:tcPr>
            <w:tcW w:w="625" w:type="pct"/>
          </w:tcPr>
          <w:p w14:paraId="741CCCBC" w14:textId="77777777" w:rsidR="005E57F1" w:rsidRDefault="005E57F1" w:rsidP="001176E6">
            <w:pPr>
              <w:rPr>
                <w:rFonts w:ascii="Arial" w:hAnsi="Arial" w:cs="Arial"/>
                <w:b/>
                <w:bCs/>
              </w:rPr>
            </w:pPr>
            <w:r>
              <w:rPr>
                <w:rFonts w:ascii="Arial" w:hAnsi="Arial" w:cs="Arial"/>
                <w:b/>
                <w:bCs/>
              </w:rPr>
              <w:t>Clerk</w:t>
            </w:r>
          </w:p>
          <w:p w14:paraId="3A3302BD" w14:textId="22263E78" w:rsidR="005E57F1" w:rsidRDefault="005E57F1" w:rsidP="001176E6">
            <w:pPr>
              <w:rPr>
                <w:rFonts w:ascii="Arial" w:hAnsi="Arial" w:cs="Arial"/>
                <w:b/>
                <w:bCs/>
              </w:rPr>
            </w:pPr>
          </w:p>
          <w:p w14:paraId="421F698A" w14:textId="3A4BF880" w:rsidR="005E57F1" w:rsidRDefault="005E57F1" w:rsidP="001176E6">
            <w:pPr>
              <w:rPr>
                <w:rFonts w:ascii="Arial" w:hAnsi="Arial" w:cs="Arial"/>
                <w:b/>
                <w:bCs/>
              </w:rPr>
            </w:pPr>
          </w:p>
        </w:tc>
      </w:tr>
      <w:tr w:rsidR="00F20F57" w14:paraId="5D1A9564" w14:textId="77777777" w:rsidTr="00694354">
        <w:trPr>
          <w:trHeight w:val="981"/>
        </w:trPr>
        <w:tc>
          <w:tcPr>
            <w:tcW w:w="703" w:type="pct"/>
          </w:tcPr>
          <w:p w14:paraId="0A272421" w14:textId="446E73E2" w:rsidR="00F20F57" w:rsidRDefault="00BE25EC" w:rsidP="001176E6">
            <w:pPr>
              <w:rPr>
                <w:rFonts w:ascii="Arial" w:hAnsi="Arial" w:cs="Arial"/>
                <w:b/>
                <w:bCs/>
              </w:rPr>
            </w:pPr>
            <w:r>
              <w:rPr>
                <w:rFonts w:ascii="Arial" w:hAnsi="Arial" w:cs="Arial"/>
                <w:b/>
                <w:bCs/>
              </w:rPr>
              <w:t>22-</w:t>
            </w:r>
            <w:r w:rsidR="005A3423">
              <w:rPr>
                <w:rFonts w:ascii="Arial" w:hAnsi="Arial" w:cs="Arial"/>
                <w:b/>
                <w:bCs/>
              </w:rPr>
              <w:t>1</w:t>
            </w:r>
            <w:r w:rsidR="0062270F">
              <w:rPr>
                <w:rFonts w:ascii="Arial" w:hAnsi="Arial" w:cs="Arial"/>
                <w:b/>
                <w:bCs/>
              </w:rPr>
              <w:t>9</w:t>
            </w:r>
            <w:r w:rsidR="001458AE">
              <w:rPr>
                <w:rFonts w:ascii="Arial" w:hAnsi="Arial" w:cs="Arial"/>
                <w:b/>
                <w:bCs/>
              </w:rPr>
              <w:t>4</w:t>
            </w:r>
          </w:p>
        </w:tc>
        <w:tc>
          <w:tcPr>
            <w:tcW w:w="3672" w:type="pct"/>
          </w:tcPr>
          <w:p w14:paraId="0E846AA5" w14:textId="77777777" w:rsidR="008D51EF" w:rsidRDefault="006B2119" w:rsidP="001176E6">
            <w:pPr>
              <w:rPr>
                <w:rFonts w:ascii="Arial" w:hAnsi="Arial" w:cs="Arial"/>
                <w:b/>
                <w:bCs/>
              </w:rPr>
            </w:pPr>
            <w:r>
              <w:rPr>
                <w:rFonts w:ascii="Arial" w:hAnsi="Arial" w:cs="Arial"/>
                <w:b/>
                <w:bCs/>
              </w:rPr>
              <w:t xml:space="preserve">Lancaster Road </w:t>
            </w:r>
            <w:r w:rsidR="00AE2EFF">
              <w:rPr>
                <w:rFonts w:ascii="Arial" w:hAnsi="Arial" w:cs="Arial"/>
                <w:b/>
                <w:bCs/>
              </w:rPr>
              <w:t>Development</w:t>
            </w:r>
            <w:r>
              <w:rPr>
                <w:rFonts w:ascii="Arial" w:hAnsi="Arial" w:cs="Arial"/>
                <w:b/>
                <w:bCs/>
              </w:rPr>
              <w:t xml:space="preserve"> </w:t>
            </w:r>
            <w:r w:rsidR="00AE2EFF">
              <w:rPr>
                <w:rFonts w:ascii="Arial" w:hAnsi="Arial" w:cs="Arial"/>
                <w:b/>
                <w:bCs/>
              </w:rPr>
              <w:t>– Section 106 Update</w:t>
            </w:r>
          </w:p>
          <w:p w14:paraId="1AA1C66E" w14:textId="7C89EEE8" w:rsidR="00206685" w:rsidRPr="00206685" w:rsidRDefault="00206685" w:rsidP="001176E6">
            <w:pPr>
              <w:rPr>
                <w:rFonts w:ascii="Arial" w:hAnsi="Arial" w:cs="Arial"/>
              </w:rPr>
            </w:pPr>
            <w:r w:rsidRPr="00206685">
              <w:rPr>
                <w:rFonts w:ascii="Arial" w:hAnsi="Arial" w:cs="Arial"/>
              </w:rPr>
              <w:t>The parish council is liaising with Middleton PC</w:t>
            </w:r>
            <w:r>
              <w:rPr>
                <w:rFonts w:ascii="Arial" w:hAnsi="Arial" w:cs="Arial"/>
              </w:rPr>
              <w:t xml:space="preserve"> on the proposed improvements to the football field at Middleton</w:t>
            </w:r>
            <w:r w:rsidR="00670A94">
              <w:rPr>
                <w:rFonts w:ascii="Arial" w:hAnsi="Arial" w:cs="Arial"/>
              </w:rPr>
              <w:t>.</w:t>
            </w:r>
          </w:p>
        </w:tc>
        <w:tc>
          <w:tcPr>
            <w:tcW w:w="625" w:type="pct"/>
          </w:tcPr>
          <w:p w14:paraId="4B462587" w14:textId="33B481F1" w:rsidR="00F20F57" w:rsidRDefault="000A725A" w:rsidP="001176E6">
            <w:pPr>
              <w:rPr>
                <w:rFonts w:ascii="Arial" w:hAnsi="Arial" w:cs="Arial"/>
                <w:b/>
                <w:bCs/>
              </w:rPr>
            </w:pPr>
            <w:r>
              <w:rPr>
                <w:rFonts w:ascii="Arial" w:hAnsi="Arial" w:cs="Arial"/>
                <w:b/>
                <w:bCs/>
              </w:rPr>
              <w:t>Clerk</w:t>
            </w:r>
          </w:p>
        </w:tc>
      </w:tr>
      <w:tr w:rsidR="00292147" w14:paraId="0341FB0C" w14:textId="77777777" w:rsidTr="00694354">
        <w:trPr>
          <w:trHeight w:val="1377"/>
        </w:trPr>
        <w:tc>
          <w:tcPr>
            <w:tcW w:w="703" w:type="pct"/>
          </w:tcPr>
          <w:p w14:paraId="1FDB3FC1" w14:textId="7D4BD136" w:rsidR="00292147" w:rsidRDefault="00292147" w:rsidP="001176E6">
            <w:pPr>
              <w:rPr>
                <w:rFonts w:ascii="Arial" w:hAnsi="Arial" w:cs="Arial"/>
                <w:b/>
                <w:bCs/>
              </w:rPr>
            </w:pPr>
            <w:r>
              <w:rPr>
                <w:rFonts w:ascii="Arial" w:hAnsi="Arial" w:cs="Arial"/>
                <w:b/>
                <w:bCs/>
              </w:rPr>
              <w:t>22-</w:t>
            </w:r>
            <w:r w:rsidR="005A3423">
              <w:rPr>
                <w:rFonts w:ascii="Arial" w:hAnsi="Arial" w:cs="Arial"/>
                <w:b/>
                <w:bCs/>
              </w:rPr>
              <w:t>1</w:t>
            </w:r>
            <w:r w:rsidR="0062270F">
              <w:rPr>
                <w:rFonts w:ascii="Arial" w:hAnsi="Arial" w:cs="Arial"/>
                <w:b/>
                <w:bCs/>
              </w:rPr>
              <w:t>9</w:t>
            </w:r>
            <w:r w:rsidR="001458AE">
              <w:rPr>
                <w:rFonts w:ascii="Arial" w:hAnsi="Arial" w:cs="Arial"/>
                <w:b/>
                <w:bCs/>
              </w:rPr>
              <w:t>5</w:t>
            </w:r>
          </w:p>
          <w:p w14:paraId="2C7CB202" w14:textId="77777777" w:rsidR="00292147" w:rsidRDefault="00292147" w:rsidP="001176E6">
            <w:pPr>
              <w:rPr>
                <w:rFonts w:ascii="Arial" w:hAnsi="Arial" w:cs="Arial"/>
                <w:b/>
                <w:bCs/>
              </w:rPr>
            </w:pPr>
          </w:p>
          <w:p w14:paraId="7BC91EF3" w14:textId="77777777" w:rsidR="00292147" w:rsidRDefault="00292147" w:rsidP="001176E6">
            <w:pPr>
              <w:rPr>
                <w:rFonts w:ascii="Arial" w:hAnsi="Arial" w:cs="Arial"/>
                <w:b/>
                <w:bCs/>
              </w:rPr>
            </w:pPr>
          </w:p>
        </w:tc>
        <w:tc>
          <w:tcPr>
            <w:tcW w:w="3672" w:type="pct"/>
            <w:tcBorders>
              <w:top w:val="single" w:sz="4" w:space="0" w:color="auto"/>
            </w:tcBorders>
          </w:tcPr>
          <w:p w14:paraId="4E2243C3" w14:textId="711692F1" w:rsidR="00AE68E6" w:rsidRPr="00670A94" w:rsidRDefault="00AD6883" w:rsidP="00AE68E6">
            <w:pPr>
              <w:rPr>
                <w:rFonts w:ascii="Arial" w:hAnsi="Arial" w:cs="Arial"/>
                <w:b/>
                <w:bCs/>
              </w:rPr>
            </w:pPr>
            <w:r>
              <w:rPr>
                <w:rFonts w:ascii="Arial" w:hAnsi="Arial" w:cs="Arial"/>
              </w:rPr>
              <w:t xml:space="preserve"> </w:t>
            </w:r>
            <w:r w:rsidR="00670A94" w:rsidRPr="00670A94">
              <w:rPr>
                <w:rFonts w:ascii="Arial" w:hAnsi="Arial" w:cs="Arial"/>
                <w:b/>
                <w:bCs/>
              </w:rPr>
              <w:t>Registration of Parish Council Property</w:t>
            </w:r>
          </w:p>
          <w:p w14:paraId="0A10134D" w14:textId="0C7C08F7" w:rsidR="00670A94" w:rsidRPr="00670A94" w:rsidRDefault="00670A94" w:rsidP="00AE68E6">
            <w:pPr>
              <w:rPr>
                <w:rFonts w:ascii="Arial" w:hAnsi="Arial" w:cs="Arial"/>
              </w:rPr>
            </w:pPr>
            <w:r w:rsidRPr="00670A94">
              <w:rPr>
                <w:rFonts w:ascii="Arial" w:hAnsi="Arial" w:cs="Arial"/>
              </w:rPr>
              <w:t>Statutory</w:t>
            </w:r>
            <w:r>
              <w:rPr>
                <w:rFonts w:ascii="Arial" w:hAnsi="Arial" w:cs="Arial"/>
              </w:rPr>
              <w:t xml:space="preserve"> Declarations by present and former OPC clerks have been prepared by the PC’s solicitor arrangements for </w:t>
            </w:r>
            <w:r w:rsidR="003C00C3">
              <w:rPr>
                <w:rFonts w:ascii="Arial" w:hAnsi="Arial" w:cs="Arial"/>
              </w:rPr>
              <w:t>completing the documents are in hand.</w:t>
            </w:r>
          </w:p>
          <w:p w14:paraId="6DB55858" w14:textId="400E7A52" w:rsidR="00662EE1" w:rsidRPr="005F3F57" w:rsidRDefault="00662EE1" w:rsidP="00AD6883">
            <w:pPr>
              <w:rPr>
                <w:rFonts w:ascii="Arial" w:hAnsi="Arial" w:cs="Arial"/>
              </w:rPr>
            </w:pPr>
          </w:p>
        </w:tc>
        <w:tc>
          <w:tcPr>
            <w:tcW w:w="625" w:type="pct"/>
          </w:tcPr>
          <w:p w14:paraId="610B22C6" w14:textId="02A940B9" w:rsidR="00292147" w:rsidRDefault="00292147" w:rsidP="001176E6">
            <w:pPr>
              <w:rPr>
                <w:rFonts w:ascii="Arial" w:hAnsi="Arial" w:cs="Arial"/>
                <w:b/>
                <w:bCs/>
              </w:rPr>
            </w:pPr>
            <w:r>
              <w:rPr>
                <w:rFonts w:ascii="Arial" w:hAnsi="Arial" w:cs="Arial"/>
                <w:b/>
                <w:bCs/>
              </w:rPr>
              <w:t>Clerk</w:t>
            </w:r>
          </w:p>
        </w:tc>
      </w:tr>
      <w:tr w:rsidR="00700551" w14:paraId="6DDA16CE" w14:textId="77777777" w:rsidTr="00694354">
        <w:trPr>
          <w:trHeight w:val="57"/>
        </w:trPr>
        <w:tc>
          <w:tcPr>
            <w:tcW w:w="703" w:type="pct"/>
          </w:tcPr>
          <w:p w14:paraId="1667D49A" w14:textId="5A1CB497" w:rsidR="00700551" w:rsidRDefault="00417EDB" w:rsidP="001176E6">
            <w:pPr>
              <w:rPr>
                <w:rFonts w:ascii="Arial" w:hAnsi="Arial" w:cs="Arial"/>
                <w:b/>
                <w:bCs/>
              </w:rPr>
            </w:pPr>
            <w:r>
              <w:rPr>
                <w:rFonts w:ascii="Arial" w:hAnsi="Arial" w:cs="Arial"/>
                <w:b/>
                <w:bCs/>
              </w:rPr>
              <w:t>22-</w:t>
            </w:r>
            <w:r w:rsidR="005A3423">
              <w:rPr>
                <w:rFonts w:ascii="Arial" w:hAnsi="Arial" w:cs="Arial"/>
                <w:b/>
                <w:bCs/>
              </w:rPr>
              <w:t>1</w:t>
            </w:r>
            <w:r w:rsidR="000941DB">
              <w:rPr>
                <w:rFonts w:ascii="Arial" w:hAnsi="Arial" w:cs="Arial"/>
                <w:b/>
                <w:bCs/>
              </w:rPr>
              <w:t>9</w:t>
            </w:r>
            <w:r w:rsidR="001458AE">
              <w:rPr>
                <w:rFonts w:ascii="Arial" w:hAnsi="Arial" w:cs="Arial"/>
                <w:b/>
                <w:bCs/>
              </w:rPr>
              <w:t>6</w:t>
            </w:r>
          </w:p>
        </w:tc>
        <w:tc>
          <w:tcPr>
            <w:tcW w:w="3672" w:type="pct"/>
          </w:tcPr>
          <w:p w14:paraId="345C506E" w14:textId="3ED78ADE" w:rsidR="007D0755" w:rsidRPr="003C00C3" w:rsidRDefault="003C00C3" w:rsidP="003C00C3">
            <w:pPr>
              <w:rPr>
                <w:rFonts w:ascii="Arial" w:hAnsi="Arial" w:cs="Arial"/>
                <w:b/>
                <w:bCs/>
              </w:rPr>
            </w:pPr>
            <w:r w:rsidRPr="003C00C3">
              <w:rPr>
                <w:rFonts w:ascii="Arial" w:hAnsi="Arial" w:cs="Arial"/>
                <w:b/>
                <w:bCs/>
              </w:rPr>
              <w:t>Defibrillators – Update</w:t>
            </w:r>
          </w:p>
          <w:p w14:paraId="124010D3" w14:textId="77777777" w:rsidR="003C00C3" w:rsidRDefault="003C00C3" w:rsidP="003C00C3">
            <w:pPr>
              <w:rPr>
                <w:rFonts w:ascii="Arial" w:hAnsi="Arial" w:cs="Arial"/>
              </w:rPr>
            </w:pPr>
            <w:r>
              <w:rPr>
                <w:rFonts w:ascii="Arial" w:hAnsi="Arial" w:cs="Arial"/>
              </w:rPr>
              <w:t xml:space="preserve">A new defibrillator cabinet has been installed at the Memorial Hall as a matter of urgency due to the failure of the </w:t>
            </w:r>
            <w:r w:rsidR="00155287">
              <w:rPr>
                <w:rFonts w:ascii="Arial" w:hAnsi="Arial" w:cs="Arial"/>
              </w:rPr>
              <w:t>original cabinet</w:t>
            </w:r>
            <w:r>
              <w:rPr>
                <w:rFonts w:ascii="Arial" w:hAnsi="Arial" w:cs="Arial"/>
              </w:rPr>
              <w:t>. The PC is asked to approve retrospectively the estimated</w:t>
            </w:r>
            <w:r w:rsidR="00E428E6">
              <w:rPr>
                <w:rFonts w:ascii="Arial" w:hAnsi="Arial" w:cs="Arial"/>
              </w:rPr>
              <w:t xml:space="preserve"> installation</w:t>
            </w:r>
            <w:r>
              <w:rPr>
                <w:rFonts w:ascii="Arial" w:hAnsi="Arial" w:cs="Arial"/>
              </w:rPr>
              <w:t xml:space="preserve"> cost of £97.50 plus VAT. </w:t>
            </w:r>
            <w:r w:rsidR="00242607">
              <w:rPr>
                <w:rFonts w:ascii="Arial" w:hAnsi="Arial" w:cs="Arial"/>
              </w:rPr>
              <w:t xml:space="preserve"> The adult and paediatric pads at the St Helens Church Defibrillator have an expiry date of 28 September 2022, the PC was asked to approve the purchase of new pads at an estimated cost of £156.50 plus VAT.</w:t>
            </w:r>
          </w:p>
          <w:p w14:paraId="239F0D40" w14:textId="77777777" w:rsidR="00242607" w:rsidRDefault="00242607" w:rsidP="003C00C3">
            <w:pPr>
              <w:rPr>
                <w:rFonts w:ascii="Arial" w:hAnsi="Arial" w:cs="Arial"/>
              </w:rPr>
            </w:pPr>
            <w:r w:rsidRPr="00F846EC">
              <w:rPr>
                <w:rFonts w:ascii="Arial" w:hAnsi="Arial" w:cs="Arial"/>
                <w:b/>
                <w:bCs/>
              </w:rPr>
              <w:t>Resolved:</w:t>
            </w:r>
            <w:r>
              <w:rPr>
                <w:rFonts w:ascii="Arial" w:hAnsi="Arial" w:cs="Arial"/>
              </w:rPr>
              <w:t xml:space="preserve"> The cost of installing the new defibrillator cabinet at The Memorial Hall at an estimated cost of £97.50</w:t>
            </w:r>
            <w:r w:rsidR="00F846EC">
              <w:rPr>
                <w:rFonts w:ascii="Arial" w:hAnsi="Arial" w:cs="Arial"/>
              </w:rPr>
              <w:t xml:space="preserve"> plus VAT be approved.</w:t>
            </w:r>
          </w:p>
          <w:p w14:paraId="2853C31B" w14:textId="1325EAD8" w:rsidR="00F846EC" w:rsidRPr="007D0755" w:rsidRDefault="00F846EC" w:rsidP="003C00C3">
            <w:pPr>
              <w:rPr>
                <w:rFonts w:ascii="Arial" w:hAnsi="Arial" w:cs="Arial"/>
              </w:rPr>
            </w:pPr>
            <w:r>
              <w:rPr>
                <w:rFonts w:ascii="Arial" w:hAnsi="Arial" w:cs="Arial"/>
              </w:rPr>
              <w:t>The purchase of new adult and paediatric pads for the St Helens Church defibrillator at an estimated cost of £156.50 plus VAT be approved.</w:t>
            </w:r>
          </w:p>
        </w:tc>
        <w:tc>
          <w:tcPr>
            <w:tcW w:w="625" w:type="pct"/>
          </w:tcPr>
          <w:p w14:paraId="3070AE43" w14:textId="06154F8B" w:rsidR="000263A1" w:rsidRDefault="00A76EF1" w:rsidP="001176E6">
            <w:pPr>
              <w:rPr>
                <w:rFonts w:ascii="Arial" w:hAnsi="Arial" w:cs="Arial"/>
                <w:b/>
                <w:bCs/>
              </w:rPr>
            </w:pPr>
            <w:r>
              <w:rPr>
                <w:rFonts w:ascii="Arial" w:hAnsi="Arial" w:cs="Arial"/>
                <w:b/>
                <w:bCs/>
              </w:rPr>
              <w:t>Clerk</w:t>
            </w:r>
          </w:p>
        </w:tc>
      </w:tr>
      <w:tr w:rsidR="001106BA" w14:paraId="110C42AD" w14:textId="77777777" w:rsidTr="00694354">
        <w:trPr>
          <w:trHeight w:val="426"/>
        </w:trPr>
        <w:tc>
          <w:tcPr>
            <w:tcW w:w="703" w:type="pct"/>
            <w:tcBorders>
              <w:top w:val="nil"/>
            </w:tcBorders>
          </w:tcPr>
          <w:p w14:paraId="6E5BA590" w14:textId="7D1A9037" w:rsidR="001106BA" w:rsidRPr="00D34901" w:rsidRDefault="001106BA" w:rsidP="001176E6">
            <w:pPr>
              <w:rPr>
                <w:rFonts w:ascii="Arial" w:hAnsi="Arial" w:cs="Arial"/>
                <w:b/>
                <w:bCs/>
              </w:rPr>
            </w:pPr>
            <w:r>
              <w:rPr>
                <w:rFonts w:ascii="Arial" w:hAnsi="Arial" w:cs="Arial"/>
                <w:b/>
                <w:bCs/>
              </w:rPr>
              <w:t>22-</w:t>
            </w:r>
            <w:r w:rsidR="005A3423">
              <w:rPr>
                <w:rFonts w:ascii="Arial" w:hAnsi="Arial" w:cs="Arial"/>
                <w:b/>
                <w:bCs/>
              </w:rPr>
              <w:t>1</w:t>
            </w:r>
            <w:r w:rsidR="000941DB">
              <w:rPr>
                <w:rFonts w:ascii="Arial" w:hAnsi="Arial" w:cs="Arial"/>
                <w:b/>
                <w:bCs/>
              </w:rPr>
              <w:t>9</w:t>
            </w:r>
            <w:r w:rsidR="001458AE">
              <w:rPr>
                <w:rFonts w:ascii="Arial" w:hAnsi="Arial" w:cs="Arial"/>
                <w:b/>
                <w:bCs/>
              </w:rPr>
              <w:t>7</w:t>
            </w:r>
          </w:p>
        </w:tc>
        <w:tc>
          <w:tcPr>
            <w:tcW w:w="3672" w:type="pct"/>
          </w:tcPr>
          <w:p w14:paraId="1CF1C6AC" w14:textId="025F7EAB" w:rsidR="00324AF8" w:rsidRDefault="00324AF8" w:rsidP="001176E6">
            <w:pPr>
              <w:rPr>
                <w:rFonts w:ascii="Arial" w:hAnsi="Arial" w:cs="Arial"/>
                <w:b/>
                <w:bCs/>
              </w:rPr>
            </w:pPr>
            <w:r>
              <w:rPr>
                <w:rFonts w:ascii="Arial" w:hAnsi="Arial" w:cs="Arial"/>
                <w:b/>
                <w:bCs/>
              </w:rPr>
              <w:t>Green Team</w:t>
            </w:r>
          </w:p>
          <w:p w14:paraId="4439A2B0" w14:textId="77777777" w:rsidR="00623CC4" w:rsidRDefault="00ED0B92" w:rsidP="001176E6">
            <w:pPr>
              <w:rPr>
                <w:rFonts w:ascii="Arial" w:hAnsi="Arial" w:cs="Arial"/>
              </w:rPr>
            </w:pPr>
            <w:r>
              <w:rPr>
                <w:rFonts w:ascii="Arial" w:hAnsi="Arial" w:cs="Arial"/>
              </w:rPr>
              <w:t xml:space="preserve">Maintenance work at </w:t>
            </w:r>
            <w:proofErr w:type="spellStart"/>
            <w:r>
              <w:rPr>
                <w:rFonts w:ascii="Arial" w:hAnsi="Arial" w:cs="Arial"/>
              </w:rPr>
              <w:t>Trailholme</w:t>
            </w:r>
            <w:proofErr w:type="spellEnd"/>
            <w:r>
              <w:rPr>
                <w:rFonts w:ascii="Arial" w:hAnsi="Arial" w:cs="Arial"/>
              </w:rPr>
              <w:t xml:space="preserve"> Wood has been </w:t>
            </w:r>
            <w:r w:rsidR="00F012EF">
              <w:rPr>
                <w:rFonts w:ascii="Arial" w:hAnsi="Arial" w:cs="Arial"/>
              </w:rPr>
              <w:t>affected by communication difficulties. It is suggested that strimming be limited to areas outside the perimeter fence.</w:t>
            </w:r>
          </w:p>
          <w:p w14:paraId="4CEB7AF3" w14:textId="1BB8C783" w:rsidR="00F012EF" w:rsidRPr="007D0755" w:rsidRDefault="00F012EF" w:rsidP="001176E6">
            <w:pPr>
              <w:rPr>
                <w:rFonts w:ascii="Arial" w:hAnsi="Arial" w:cs="Arial"/>
              </w:rPr>
            </w:pPr>
            <w:r>
              <w:rPr>
                <w:rFonts w:ascii="Arial" w:hAnsi="Arial" w:cs="Arial"/>
              </w:rPr>
              <w:t>The timber table at the picnic area, although still serviceable,</w:t>
            </w:r>
            <w:r w:rsidR="00516C7F">
              <w:rPr>
                <w:rFonts w:ascii="Arial" w:hAnsi="Arial" w:cs="Arial"/>
              </w:rPr>
              <w:t xml:space="preserve"> is deteriorating. Prices for a replacement will be obtained.</w:t>
            </w:r>
          </w:p>
        </w:tc>
        <w:tc>
          <w:tcPr>
            <w:tcW w:w="625" w:type="pct"/>
          </w:tcPr>
          <w:p w14:paraId="00D89D04" w14:textId="042E1894" w:rsidR="001106BA" w:rsidRDefault="00E9788A" w:rsidP="001176E6">
            <w:pPr>
              <w:rPr>
                <w:rFonts w:ascii="Arial" w:hAnsi="Arial" w:cs="Arial"/>
                <w:b/>
                <w:bCs/>
              </w:rPr>
            </w:pPr>
            <w:r>
              <w:rPr>
                <w:rFonts w:ascii="Arial" w:hAnsi="Arial" w:cs="Arial"/>
                <w:b/>
                <w:bCs/>
              </w:rPr>
              <w:t>Clerk</w:t>
            </w:r>
          </w:p>
        </w:tc>
      </w:tr>
      <w:tr w:rsidR="00423368" w14:paraId="7FFF88B7" w14:textId="77777777" w:rsidTr="00694354">
        <w:trPr>
          <w:trHeight w:val="434"/>
        </w:trPr>
        <w:tc>
          <w:tcPr>
            <w:tcW w:w="703" w:type="pct"/>
          </w:tcPr>
          <w:p w14:paraId="408436AD" w14:textId="5D6CE6CA" w:rsidR="00423368" w:rsidRPr="008D2436" w:rsidRDefault="00423368" w:rsidP="001176E6">
            <w:pPr>
              <w:rPr>
                <w:rFonts w:ascii="Arial" w:hAnsi="Arial" w:cs="Arial"/>
                <w:b/>
                <w:bCs/>
              </w:rPr>
            </w:pPr>
            <w:r w:rsidRPr="008D2436">
              <w:rPr>
                <w:rFonts w:ascii="Arial" w:hAnsi="Arial" w:cs="Arial"/>
                <w:b/>
                <w:bCs/>
              </w:rPr>
              <w:t>2</w:t>
            </w:r>
            <w:r w:rsidR="00FD37E8">
              <w:rPr>
                <w:rFonts w:ascii="Arial" w:hAnsi="Arial" w:cs="Arial"/>
                <w:b/>
                <w:bCs/>
              </w:rPr>
              <w:t>2-</w:t>
            </w:r>
            <w:r w:rsidR="005A3423">
              <w:rPr>
                <w:rFonts w:ascii="Arial" w:hAnsi="Arial" w:cs="Arial"/>
                <w:b/>
                <w:bCs/>
              </w:rPr>
              <w:t>1</w:t>
            </w:r>
            <w:r w:rsidR="000941DB">
              <w:rPr>
                <w:rFonts w:ascii="Arial" w:hAnsi="Arial" w:cs="Arial"/>
                <w:b/>
                <w:bCs/>
              </w:rPr>
              <w:t>9</w:t>
            </w:r>
            <w:r w:rsidR="001458AE">
              <w:rPr>
                <w:rFonts w:ascii="Arial" w:hAnsi="Arial" w:cs="Arial"/>
                <w:b/>
                <w:bCs/>
              </w:rPr>
              <w:t>8</w:t>
            </w:r>
          </w:p>
        </w:tc>
        <w:tc>
          <w:tcPr>
            <w:tcW w:w="3672" w:type="pct"/>
          </w:tcPr>
          <w:p w14:paraId="0829ED37" w14:textId="2229F6DC" w:rsidR="00CF43D2" w:rsidRDefault="009071F3" w:rsidP="001176E6">
            <w:pPr>
              <w:rPr>
                <w:rFonts w:ascii="Arial" w:hAnsi="Arial" w:cs="Arial"/>
                <w:b/>
                <w:bCs/>
              </w:rPr>
            </w:pPr>
            <w:r>
              <w:rPr>
                <w:rFonts w:ascii="Arial" w:hAnsi="Arial" w:cs="Arial"/>
                <w:b/>
                <w:bCs/>
              </w:rPr>
              <w:t>Grants and Donations</w:t>
            </w:r>
          </w:p>
          <w:p w14:paraId="3EF02B27" w14:textId="26D9707B" w:rsidR="009071F3" w:rsidRPr="009071F3" w:rsidRDefault="009071F3" w:rsidP="001176E6">
            <w:pPr>
              <w:rPr>
                <w:rFonts w:ascii="Arial" w:hAnsi="Arial" w:cs="Arial"/>
              </w:rPr>
            </w:pPr>
            <w:r w:rsidRPr="009071F3">
              <w:rPr>
                <w:rFonts w:ascii="Arial" w:hAnsi="Arial" w:cs="Arial"/>
              </w:rPr>
              <w:t>There</w:t>
            </w:r>
            <w:r>
              <w:rPr>
                <w:rFonts w:ascii="Arial" w:hAnsi="Arial" w:cs="Arial"/>
              </w:rPr>
              <w:t xml:space="preserve"> were no requests for grants or donations.</w:t>
            </w:r>
          </w:p>
          <w:p w14:paraId="2B326909" w14:textId="19B9B50F" w:rsidR="00374B0F" w:rsidRPr="00026E0F" w:rsidRDefault="00374B0F" w:rsidP="001176E6">
            <w:pPr>
              <w:rPr>
                <w:rFonts w:ascii="Arial" w:hAnsi="Arial" w:cs="Arial"/>
              </w:rPr>
            </w:pPr>
          </w:p>
        </w:tc>
        <w:tc>
          <w:tcPr>
            <w:tcW w:w="625" w:type="pct"/>
          </w:tcPr>
          <w:p w14:paraId="32FC86C0" w14:textId="543D0F17" w:rsidR="00423368" w:rsidRDefault="00423368" w:rsidP="001176E6">
            <w:pPr>
              <w:rPr>
                <w:rFonts w:ascii="Arial" w:hAnsi="Arial" w:cs="Arial"/>
                <w:b/>
                <w:bCs/>
              </w:rPr>
            </w:pPr>
          </w:p>
          <w:p w14:paraId="47F43E1C" w14:textId="2F3DCE0F" w:rsidR="00423368" w:rsidRPr="00710B8B" w:rsidRDefault="00EA77CB" w:rsidP="001176E6">
            <w:pPr>
              <w:rPr>
                <w:rFonts w:ascii="Arial" w:hAnsi="Arial" w:cs="Arial"/>
                <w:b/>
                <w:bCs/>
              </w:rPr>
            </w:pPr>
            <w:r>
              <w:rPr>
                <w:rFonts w:ascii="Arial" w:hAnsi="Arial" w:cs="Arial"/>
                <w:b/>
                <w:bCs/>
              </w:rPr>
              <w:t>Clerk</w:t>
            </w:r>
          </w:p>
        </w:tc>
      </w:tr>
      <w:tr w:rsidR="00B434A5" w14:paraId="0C5F9CCB" w14:textId="77777777" w:rsidTr="00694354">
        <w:trPr>
          <w:trHeight w:val="745"/>
        </w:trPr>
        <w:tc>
          <w:tcPr>
            <w:tcW w:w="703" w:type="pct"/>
          </w:tcPr>
          <w:p w14:paraId="73EB0313" w14:textId="3E570AF6" w:rsidR="00B434A5" w:rsidRPr="008D2436" w:rsidRDefault="00B0645A" w:rsidP="001176E6">
            <w:pPr>
              <w:rPr>
                <w:rFonts w:ascii="Arial" w:hAnsi="Arial" w:cs="Arial"/>
                <w:b/>
                <w:bCs/>
              </w:rPr>
            </w:pPr>
            <w:r>
              <w:rPr>
                <w:rFonts w:ascii="Arial" w:hAnsi="Arial" w:cs="Arial"/>
                <w:b/>
                <w:bCs/>
              </w:rPr>
              <w:t>22-</w:t>
            </w:r>
            <w:r w:rsidR="005A3423">
              <w:rPr>
                <w:rFonts w:ascii="Arial" w:hAnsi="Arial" w:cs="Arial"/>
                <w:b/>
                <w:bCs/>
              </w:rPr>
              <w:t>1</w:t>
            </w:r>
            <w:r w:rsidR="000941DB">
              <w:rPr>
                <w:rFonts w:ascii="Arial" w:hAnsi="Arial" w:cs="Arial"/>
                <w:b/>
                <w:bCs/>
              </w:rPr>
              <w:t>9</w:t>
            </w:r>
            <w:r w:rsidR="001458AE">
              <w:rPr>
                <w:rFonts w:ascii="Arial" w:hAnsi="Arial" w:cs="Arial"/>
                <w:b/>
                <w:bCs/>
              </w:rPr>
              <w:t>9</w:t>
            </w:r>
          </w:p>
        </w:tc>
        <w:tc>
          <w:tcPr>
            <w:tcW w:w="3672" w:type="pct"/>
          </w:tcPr>
          <w:p w14:paraId="68D0E128" w14:textId="77777777" w:rsidR="00CF43D2" w:rsidRDefault="000F28B1" w:rsidP="009071F3">
            <w:pPr>
              <w:rPr>
                <w:rFonts w:ascii="Arial" w:hAnsi="Arial" w:cs="Arial"/>
                <w:b/>
                <w:bCs/>
              </w:rPr>
            </w:pPr>
            <w:r>
              <w:rPr>
                <w:rFonts w:ascii="Arial" w:hAnsi="Arial" w:cs="Arial"/>
                <w:b/>
                <w:bCs/>
              </w:rPr>
              <w:t>Grounds Maintenance</w:t>
            </w:r>
          </w:p>
          <w:p w14:paraId="19E1E10C" w14:textId="7A6A722A" w:rsidR="00EC0CB6" w:rsidRPr="000F28B1" w:rsidRDefault="000F28B1" w:rsidP="009071F3">
            <w:pPr>
              <w:rPr>
                <w:rFonts w:ascii="Arial" w:hAnsi="Arial" w:cs="Arial"/>
              </w:rPr>
            </w:pPr>
            <w:r w:rsidRPr="000F28B1">
              <w:rPr>
                <w:rFonts w:ascii="Arial" w:hAnsi="Arial" w:cs="Arial"/>
              </w:rPr>
              <w:t>There</w:t>
            </w:r>
            <w:r>
              <w:rPr>
                <w:rFonts w:ascii="Arial" w:hAnsi="Arial" w:cs="Arial"/>
              </w:rPr>
              <w:t xml:space="preserve"> was</w:t>
            </w:r>
            <w:r w:rsidR="00C85DD8">
              <w:rPr>
                <w:rFonts w:ascii="Arial" w:hAnsi="Arial" w:cs="Arial"/>
              </w:rPr>
              <w:t xml:space="preserve"> no report on this item.</w:t>
            </w:r>
          </w:p>
        </w:tc>
        <w:tc>
          <w:tcPr>
            <w:tcW w:w="625" w:type="pct"/>
          </w:tcPr>
          <w:p w14:paraId="597F13D4" w14:textId="77777777" w:rsidR="00B434A5" w:rsidRDefault="00857A4B" w:rsidP="001176E6">
            <w:pPr>
              <w:rPr>
                <w:rFonts w:ascii="Arial" w:hAnsi="Arial" w:cs="Arial"/>
                <w:b/>
                <w:bCs/>
              </w:rPr>
            </w:pPr>
            <w:r>
              <w:rPr>
                <w:rFonts w:ascii="Arial" w:hAnsi="Arial" w:cs="Arial"/>
                <w:b/>
                <w:bCs/>
              </w:rPr>
              <w:t>Clerk</w:t>
            </w:r>
          </w:p>
          <w:p w14:paraId="5EBA9C2D" w14:textId="77777777" w:rsidR="00B44D65" w:rsidRDefault="00B44D65" w:rsidP="001176E6">
            <w:pPr>
              <w:rPr>
                <w:rFonts w:ascii="Arial" w:hAnsi="Arial" w:cs="Arial"/>
                <w:b/>
                <w:bCs/>
              </w:rPr>
            </w:pPr>
          </w:p>
          <w:p w14:paraId="637E3697" w14:textId="77777777" w:rsidR="00B44D65" w:rsidRDefault="00B44D65" w:rsidP="001176E6">
            <w:pPr>
              <w:rPr>
                <w:rFonts w:ascii="Arial" w:hAnsi="Arial" w:cs="Arial"/>
                <w:b/>
                <w:bCs/>
              </w:rPr>
            </w:pPr>
          </w:p>
          <w:p w14:paraId="098347A1" w14:textId="2612826C" w:rsidR="00B44D65" w:rsidRDefault="00B44D65" w:rsidP="001176E6">
            <w:pPr>
              <w:rPr>
                <w:rFonts w:ascii="Arial" w:hAnsi="Arial" w:cs="Arial"/>
                <w:b/>
                <w:bCs/>
              </w:rPr>
            </w:pPr>
          </w:p>
        </w:tc>
      </w:tr>
      <w:tr w:rsidR="00423368" w14:paraId="243E3A2D" w14:textId="77777777" w:rsidTr="00694354">
        <w:trPr>
          <w:trHeight w:val="945"/>
        </w:trPr>
        <w:tc>
          <w:tcPr>
            <w:tcW w:w="703" w:type="pct"/>
          </w:tcPr>
          <w:p w14:paraId="2D2F7519" w14:textId="663E88DC" w:rsidR="00423368" w:rsidRDefault="00423368" w:rsidP="001176E6">
            <w:pPr>
              <w:rPr>
                <w:rFonts w:ascii="Arial" w:hAnsi="Arial" w:cs="Arial"/>
                <w:b/>
                <w:bCs/>
              </w:rPr>
            </w:pPr>
            <w:r w:rsidRPr="00E10B42">
              <w:rPr>
                <w:rFonts w:ascii="Arial" w:hAnsi="Arial" w:cs="Arial"/>
                <w:b/>
                <w:bCs/>
              </w:rPr>
              <w:t>2</w:t>
            </w:r>
            <w:r w:rsidR="00FD37E8">
              <w:rPr>
                <w:rFonts w:ascii="Arial" w:hAnsi="Arial" w:cs="Arial"/>
                <w:b/>
                <w:bCs/>
              </w:rPr>
              <w:t>2-</w:t>
            </w:r>
            <w:r w:rsidR="001458AE">
              <w:rPr>
                <w:rFonts w:ascii="Arial" w:hAnsi="Arial" w:cs="Arial"/>
                <w:b/>
                <w:bCs/>
              </w:rPr>
              <w:t>200</w:t>
            </w:r>
          </w:p>
          <w:p w14:paraId="092CDECD" w14:textId="501ABF73" w:rsidR="00041D58" w:rsidRPr="00E10B42" w:rsidRDefault="00041D58" w:rsidP="001176E6">
            <w:pPr>
              <w:rPr>
                <w:rFonts w:ascii="Arial" w:hAnsi="Arial" w:cs="Arial"/>
                <w:b/>
                <w:bCs/>
              </w:rPr>
            </w:pPr>
          </w:p>
        </w:tc>
        <w:tc>
          <w:tcPr>
            <w:tcW w:w="3672" w:type="pct"/>
          </w:tcPr>
          <w:p w14:paraId="5527E242" w14:textId="77777777" w:rsidR="008B0947" w:rsidRDefault="00C85DD8" w:rsidP="001176E6">
            <w:pPr>
              <w:rPr>
                <w:rFonts w:ascii="Arial" w:hAnsi="Arial" w:cs="Arial"/>
                <w:b/>
                <w:bCs/>
              </w:rPr>
            </w:pPr>
            <w:r w:rsidRPr="00C85DD8">
              <w:rPr>
                <w:rFonts w:ascii="Arial" w:hAnsi="Arial" w:cs="Arial"/>
                <w:b/>
                <w:bCs/>
              </w:rPr>
              <w:t>Playground Inspection, Maintenance and Safety Issues</w:t>
            </w:r>
          </w:p>
          <w:p w14:paraId="4E95FEC4" w14:textId="77777777" w:rsidR="00C85DD8" w:rsidRDefault="00C85DD8" w:rsidP="001176E6">
            <w:pPr>
              <w:rPr>
                <w:rFonts w:ascii="Arial" w:hAnsi="Arial" w:cs="Arial"/>
              </w:rPr>
            </w:pPr>
            <w:r w:rsidRPr="00C85DD8">
              <w:rPr>
                <w:rFonts w:ascii="Arial" w:hAnsi="Arial" w:cs="Arial"/>
              </w:rPr>
              <w:t>It was noted</w:t>
            </w:r>
            <w:r>
              <w:rPr>
                <w:rFonts w:ascii="Arial" w:hAnsi="Arial" w:cs="Arial"/>
              </w:rPr>
              <w:t xml:space="preserve"> that the annual safety inspection by RoSPA would be carried out in August</w:t>
            </w:r>
            <w:r w:rsidR="006E66C7">
              <w:rPr>
                <w:rFonts w:ascii="Arial" w:hAnsi="Arial" w:cs="Arial"/>
              </w:rPr>
              <w:t>.</w:t>
            </w:r>
          </w:p>
          <w:p w14:paraId="196C1DF1" w14:textId="052C664A" w:rsidR="006E66C7" w:rsidRPr="00C85DD8" w:rsidRDefault="006E66C7" w:rsidP="001176E6">
            <w:pPr>
              <w:rPr>
                <w:rFonts w:ascii="Arial" w:hAnsi="Arial" w:cs="Arial"/>
              </w:rPr>
            </w:pPr>
            <w:r>
              <w:rPr>
                <w:rFonts w:ascii="Arial" w:hAnsi="Arial" w:cs="Arial"/>
              </w:rPr>
              <w:t>It was reported that some of the bolts retaining the cover plate to the roundabout were missing. Replacements will be obtained.</w:t>
            </w:r>
          </w:p>
        </w:tc>
        <w:tc>
          <w:tcPr>
            <w:tcW w:w="625" w:type="pct"/>
          </w:tcPr>
          <w:p w14:paraId="26636E9E" w14:textId="77777777" w:rsidR="00423368" w:rsidRPr="00EF5FC2" w:rsidRDefault="00423368" w:rsidP="001176E6">
            <w:pPr>
              <w:rPr>
                <w:rFonts w:ascii="Arial" w:hAnsi="Arial" w:cs="Arial"/>
                <w:b/>
                <w:bCs/>
              </w:rPr>
            </w:pPr>
          </w:p>
          <w:p w14:paraId="00FA26DB" w14:textId="77777777" w:rsidR="00423368" w:rsidRPr="00EF5FC2" w:rsidRDefault="00423368" w:rsidP="001176E6">
            <w:pPr>
              <w:rPr>
                <w:rFonts w:ascii="Arial" w:hAnsi="Arial" w:cs="Arial"/>
                <w:b/>
                <w:bCs/>
              </w:rPr>
            </w:pPr>
          </w:p>
          <w:p w14:paraId="6E8B7492" w14:textId="77777777" w:rsidR="00423368" w:rsidRDefault="00423368" w:rsidP="001176E6">
            <w:pPr>
              <w:rPr>
                <w:rFonts w:ascii="Arial" w:hAnsi="Arial" w:cs="Arial"/>
                <w:b/>
                <w:bCs/>
              </w:rPr>
            </w:pPr>
            <w:r w:rsidRPr="00EF5FC2">
              <w:rPr>
                <w:rFonts w:ascii="Arial" w:hAnsi="Arial" w:cs="Arial"/>
                <w:b/>
                <w:bCs/>
              </w:rPr>
              <w:t>Clerk</w:t>
            </w:r>
          </w:p>
          <w:p w14:paraId="63C55441" w14:textId="6E334553" w:rsidR="006E66C7" w:rsidRPr="00EF5FC2" w:rsidRDefault="006E66C7" w:rsidP="001176E6">
            <w:pPr>
              <w:rPr>
                <w:rFonts w:ascii="Arial" w:hAnsi="Arial" w:cs="Arial"/>
                <w:b/>
                <w:bCs/>
              </w:rPr>
            </w:pPr>
            <w:r>
              <w:rPr>
                <w:rFonts w:ascii="Arial" w:hAnsi="Arial" w:cs="Arial"/>
                <w:b/>
                <w:bCs/>
              </w:rPr>
              <w:t>JH</w:t>
            </w:r>
          </w:p>
        </w:tc>
      </w:tr>
      <w:tr w:rsidR="00B434A5" w14:paraId="297C041F" w14:textId="77777777" w:rsidTr="00694354">
        <w:trPr>
          <w:trHeight w:val="598"/>
        </w:trPr>
        <w:tc>
          <w:tcPr>
            <w:tcW w:w="703" w:type="pct"/>
          </w:tcPr>
          <w:p w14:paraId="6D025231" w14:textId="3183BD72" w:rsidR="00B434A5" w:rsidRPr="00E10B42" w:rsidRDefault="00B434A5" w:rsidP="001176E6">
            <w:pPr>
              <w:rPr>
                <w:rFonts w:ascii="Arial" w:hAnsi="Arial" w:cs="Arial"/>
                <w:b/>
                <w:bCs/>
              </w:rPr>
            </w:pPr>
            <w:r>
              <w:rPr>
                <w:rFonts w:ascii="Arial" w:hAnsi="Arial" w:cs="Arial"/>
                <w:b/>
                <w:bCs/>
              </w:rPr>
              <w:lastRenderedPageBreak/>
              <w:t>2</w:t>
            </w:r>
            <w:r w:rsidR="00AC2B93">
              <w:rPr>
                <w:rFonts w:ascii="Arial" w:hAnsi="Arial" w:cs="Arial"/>
                <w:b/>
                <w:bCs/>
              </w:rPr>
              <w:t>2-</w:t>
            </w:r>
            <w:r w:rsidR="000941DB">
              <w:rPr>
                <w:rFonts w:ascii="Arial" w:hAnsi="Arial" w:cs="Arial"/>
                <w:b/>
                <w:bCs/>
              </w:rPr>
              <w:t>20</w:t>
            </w:r>
            <w:r w:rsidR="001458AE">
              <w:rPr>
                <w:rFonts w:ascii="Arial" w:hAnsi="Arial" w:cs="Arial"/>
                <w:b/>
                <w:bCs/>
              </w:rPr>
              <w:t>1</w:t>
            </w:r>
          </w:p>
        </w:tc>
        <w:tc>
          <w:tcPr>
            <w:tcW w:w="3672" w:type="pct"/>
          </w:tcPr>
          <w:p w14:paraId="7645EFB6" w14:textId="18CF9D7E" w:rsidR="005A71B5" w:rsidRDefault="006E66C7" w:rsidP="001176E6">
            <w:pPr>
              <w:rPr>
                <w:rFonts w:ascii="Arial" w:hAnsi="Arial" w:cs="Arial"/>
                <w:b/>
                <w:bCs/>
              </w:rPr>
            </w:pPr>
            <w:r>
              <w:rPr>
                <w:rFonts w:ascii="Arial" w:hAnsi="Arial" w:cs="Arial"/>
                <w:b/>
                <w:bCs/>
              </w:rPr>
              <w:t>Road Maintenance, Cleansing &amp; Safety</w:t>
            </w:r>
          </w:p>
          <w:p w14:paraId="6FD99BC6" w14:textId="2D21A57D" w:rsidR="006E66C7" w:rsidRDefault="006E66C7" w:rsidP="001176E6">
            <w:pPr>
              <w:rPr>
                <w:rFonts w:ascii="Arial" w:hAnsi="Arial" w:cs="Arial"/>
              </w:rPr>
            </w:pPr>
            <w:r w:rsidRPr="00AC38EF">
              <w:rPr>
                <w:rFonts w:ascii="Arial" w:hAnsi="Arial" w:cs="Arial"/>
              </w:rPr>
              <w:t xml:space="preserve">Due to changes in the regulations </w:t>
            </w:r>
            <w:r w:rsidR="00AC38EF" w:rsidRPr="00AC38EF">
              <w:rPr>
                <w:rFonts w:ascii="Arial" w:hAnsi="Arial" w:cs="Arial"/>
              </w:rPr>
              <w:t>for the deployment of radar</w:t>
            </w:r>
            <w:r w:rsidR="00AC38EF">
              <w:rPr>
                <w:rFonts w:ascii="Arial" w:hAnsi="Arial" w:cs="Arial"/>
              </w:rPr>
              <w:t xml:space="preserve"> speed signs the PC will review its road safety strategy.</w:t>
            </w:r>
          </w:p>
          <w:p w14:paraId="7ED680DA" w14:textId="2741597B" w:rsidR="00AC38EF" w:rsidRDefault="00AC38EF" w:rsidP="001176E6">
            <w:pPr>
              <w:rPr>
                <w:rFonts w:ascii="Arial" w:hAnsi="Arial" w:cs="Arial"/>
              </w:rPr>
            </w:pPr>
            <w:r>
              <w:rPr>
                <w:rFonts w:ascii="Arial" w:hAnsi="Arial" w:cs="Arial"/>
              </w:rPr>
              <w:t>The batteries for the current speed sign are reaching the end of their useful life. New batteries are estimated to cost £300 plus VAT.</w:t>
            </w:r>
          </w:p>
          <w:p w14:paraId="11127C1C" w14:textId="4D59B7E8" w:rsidR="00AC38EF" w:rsidRDefault="00AC38EF" w:rsidP="001176E6">
            <w:pPr>
              <w:rPr>
                <w:rFonts w:ascii="Arial" w:hAnsi="Arial" w:cs="Arial"/>
              </w:rPr>
            </w:pPr>
            <w:r w:rsidRPr="004C4F43">
              <w:rPr>
                <w:rFonts w:ascii="Arial" w:hAnsi="Arial" w:cs="Arial"/>
                <w:b/>
                <w:bCs/>
              </w:rPr>
              <w:t>Resolved:</w:t>
            </w:r>
            <w:r>
              <w:rPr>
                <w:rFonts w:ascii="Arial" w:hAnsi="Arial" w:cs="Arial"/>
              </w:rPr>
              <w:t xml:space="preserve"> Two new batteries for the </w:t>
            </w:r>
            <w:proofErr w:type="spellStart"/>
            <w:r w:rsidR="004C4F43">
              <w:rPr>
                <w:rFonts w:ascii="Arial" w:hAnsi="Arial" w:cs="Arial"/>
              </w:rPr>
              <w:t>SpID</w:t>
            </w:r>
            <w:proofErr w:type="spellEnd"/>
            <w:r w:rsidR="004C4F43">
              <w:rPr>
                <w:rFonts w:ascii="Arial" w:hAnsi="Arial" w:cs="Arial"/>
              </w:rPr>
              <w:t xml:space="preserve"> sign be purchased at an estimated cost of £300</w:t>
            </w:r>
            <w:r w:rsidR="00173961">
              <w:rPr>
                <w:rFonts w:ascii="Arial" w:hAnsi="Arial" w:cs="Arial"/>
              </w:rPr>
              <w:t xml:space="preserve"> plus VAT.</w:t>
            </w:r>
          </w:p>
          <w:p w14:paraId="594D7598" w14:textId="77777777" w:rsidR="000203F5" w:rsidRPr="00AC38EF" w:rsidRDefault="000203F5" w:rsidP="001176E6">
            <w:pPr>
              <w:rPr>
                <w:rFonts w:ascii="Arial" w:hAnsi="Arial" w:cs="Arial"/>
              </w:rPr>
            </w:pPr>
          </w:p>
          <w:p w14:paraId="0D181A10" w14:textId="0F7CAEEF" w:rsidR="004A6374" w:rsidRPr="008B0947" w:rsidRDefault="004A6374" w:rsidP="001176E6">
            <w:pPr>
              <w:rPr>
                <w:rFonts w:ascii="Arial" w:hAnsi="Arial" w:cs="Arial"/>
              </w:rPr>
            </w:pPr>
          </w:p>
        </w:tc>
        <w:tc>
          <w:tcPr>
            <w:tcW w:w="625" w:type="pct"/>
          </w:tcPr>
          <w:p w14:paraId="154BD990" w14:textId="77777777" w:rsidR="00B434A5" w:rsidRDefault="000D055E" w:rsidP="001176E6">
            <w:pPr>
              <w:rPr>
                <w:rFonts w:ascii="Arial" w:hAnsi="Arial" w:cs="Arial"/>
                <w:b/>
                <w:bCs/>
              </w:rPr>
            </w:pPr>
            <w:r>
              <w:rPr>
                <w:rFonts w:ascii="Arial" w:hAnsi="Arial" w:cs="Arial"/>
                <w:b/>
                <w:bCs/>
              </w:rPr>
              <w:t>Clerk</w:t>
            </w:r>
          </w:p>
          <w:p w14:paraId="70AC9FD1" w14:textId="2B6CC8BF" w:rsidR="00EA77CB" w:rsidRPr="00EF5FC2" w:rsidRDefault="00EA77CB" w:rsidP="001176E6">
            <w:pPr>
              <w:rPr>
                <w:rFonts w:ascii="Arial" w:hAnsi="Arial" w:cs="Arial"/>
                <w:b/>
                <w:bCs/>
              </w:rPr>
            </w:pPr>
            <w:r>
              <w:rPr>
                <w:rFonts w:ascii="Arial" w:hAnsi="Arial" w:cs="Arial"/>
                <w:b/>
                <w:bCs/>
              </w:rPr>
              <w:t>JH</w:t>
            </w:r>
          </w:p>
        </w:tc>
      </w:tr>
      <w:tr w:rsidR="00423368" w14:paraId="5A2D68AF" w14:textId="77777777" w:rsidTr="00694354">
        <w:trPr>
          <w:trHeight w:val="1652"/>
        </w:trPr>
        <w:tc>
          <w:tcPr>
            <w:tcW w:w="703" w:type="pct"/>
          </w:tcPr>
          <w:p w14:paraId="024A8DCB" w14:textId="0835B7A8" w:rsidR="00423368" w:rsidRPr="00B40845" w:rsidRDefault="00423368" w:rsidP="001176E6">
            <w:pPr>
              <w:rPr>
                <w:rFonts w:ascii="Arial" w:hAnsi="Arial" w:cs="Arial"/>
                <w:b/>
                <w:bCs/>
              </w:rPr>
            </w:pPr>
            <w:r w:rsidRPr="00B40845">
              <w:rPr>
                <w:rFonts w:ascii="Arial" w:hAnsi="Arial" w:cs="Arial"/>
                <w:b/>
                <w:bCs/>
              </w:rPr>
              <w:t>2</w:t>
            </w:r>
            <w:r w:rsidR="00AC2B93">
              <w:rPr>
                <w:rFonts w:ascii="Arial" w:hAnsi="Arial" w:cs="Arial"/>
                <w:b/>
                <w:bCs/>
              </w:rPr>
              <w:t>2-</w:t>
            </w:r>
            <w:r w:rsidR="000941DB">
              <w:rPr>
                <w:rFonts w:ascii="Arial" w:hAnsi="Arial" w:cs="Arial"/>
                <w:b/>
                <w:bCs/>
              </w:rPr>
              <w:t>20</w:t>
            </w:r>
            <w:r w:rsidR="001458AE">
              <w:rPr>
                <w:rFonts w:ascii="Arial" w:hAnsi="Arial" w:cs="Arial"/>
                <w:b/>
                <w:bCs/>
              </w:rPr>
              <w:t>2</w:t>
            </w:r>
          </w:p>
        </w:tc>
        <w:tc>
          <w:tcPr>
            <w:tcW w:w="3672" w:type="pct"/>
          </w:tcPr>
          <w:p w14:paraId="58BF4F21" w14:textId="77777777" w:rsidR="004A6374" w:rsidRDefault="000203F5" w:rsidP="00EC0CB6">
            <w:pPr>
              <w:rPr>
                <w:rFonts w:ascii="Arial" w:hAnsi="Arial" w:cs="Arial"/>
                <w:b/>
                <w:bCs/>
              </w:rPr>
            </w:pPr>
            <w:r w:rsidRPr="000203F5">
              <w:rPr>
                <w:rFonts w:ascii="Arial" w:hAnsi="Arial" w:cs="Arial"/>
                <w:b/>
                <w:bCs/>
              </w:rPr>
              <w:t>LCC Public Rights of Way – Local Delivery Scheme 2022-23</w:t>
            </w:r>
          </w:p>
          <w:p w14:paraId="012E5621" w14:textId="5F982762" w:rsidR="000203F5" w:rsidRPr="000203F5" w:rsidRDefault="000203F5" w:rsidP="00EC0CB6">
            <w:pPr>
              <w:rPr>
                <w:rFonts w:ascii="Arial" w:hAnsi="Arial" w:cs="Arial"/>
              </w:rPr>
            </w:pPr>
            <w:r w:rsidRPr="000203F5">
              <w:rPr>
                <w:rFonts w:ascii="Arial" w:hAnsi="Arial" w:cs="Arial"/>
              </w:rPr>
              <w:t>It was reported that the PC</w:t>
            </w:r>
            <w:r>
              <w:rPr>
                <w:rFonts w:ascii="Arial" w:hAnsi="Arial" w:cs="Arial"/>
              </w:rPr>
              <w:t xml:space="preserve"> had been accepted on the scheme and had received the £500 joining payment. Reports on work carried out in 2021-22 to be forwarded to </w:t>
            </w:r>
            <w:r w:rsidR="00B2246A">
              <w:rPr>
                <w:rFonts w:ascii="Arial" w:hAnsi="Arial" w:cs="Arial"/>
              </w:rPr>
              <w:t>the county council.</w:t>
            </w:r>
          </w:p>
        </w:tc>
        <w:tc>
          <w:tcPr>
            <w:tcW w:w="625" w:type="pct"/>
          </w:tcPr>
          <w:p w14:paraId="52375E1D" w14:textId="77777777" w:rsidR="00A34F08" w:rsidRDefault="004F7B1A" w:rsidP="001176E6">
            <w:pPr>
              <w:rPr>
                <w:rFonts w:ascii="Arial" w:hAnsi="Arial" w:cs="Arial"/>
                <w:b/>
                <w:bCs/>
              </w:rPr>
            </w:pPr>
            <w:r>
              <w:rPr>
                <w:rFonts w:ascii="Arial" w:hAnsi="Arial" w:cs="Arial"/>
                <w:b/>
                <w:bCs/>
              </w:rPr>
              <w:t>Clerk</w:t>
            </w:r>
          </w:p>
          <w:p w14:paraId="69AAD800" w14:textId="0C159E87" w:rsidR="004F7B1A" w:rsidRPr="000D055E" w:rsidRDefault="004F7B1A" w:rsidP="001176E6">
            <w:pPr>
              <w:rPr>
                <w:rFonts w:ascii="Arial" w:hAnsi="Arial" w:cs="Arial"/>
                <w:b/>
                <w:bCs/>
              </w:rPr>
            </w:pPr>
            <w:r>
              <w:rPr>
                <w:rFonts w:ascii="Arial" w:hAnsi="Arial" w:cs="Arial"/>
                <w:b/>
                <w:bCs/>
              </w:rPr>
              <w:t>DE</w:t>
            </w:r>
          </w:p>
        </w:tc>
      </w:tr>
      <w:tr w:rsidR="00423368" w14:paraId="4D9DEC3F" w14:textId="77777777" w:rsidTr="00694354">
        <w:trPr>
          <w:trHeight w:val="1101"/>
        </w:trPr>
        <w:tc>
          <w:tcPr>
            <w:tcW w:w="703" w:type="pct"/>
          </w:tcPr>
          <w:p w14:paraId="1B15F5DE" w14:textId="3B5BD109" w:rsidR="00423368" w:rsidRPr="00CA5D6C" w:rsidRDefault="00423368" w:rsidP="001176E6">
            <w:pPr>
              <w:rPr>
                <w:rFonts w:ascii="Arial" w:hAnsi="Arial" w:cs="Arial"/>
                <w:b/>
                <w:bCs/>
              </w:rPr>
            </w:pPr>
            <w:r w:rsidRPr="00CA5D6C">
              <w:rPr>
                <w:rFonts w:ascii="Arial" w:hAnsi="Arial" w:cs="Arial"/>
                <w:b/>
                <w:bCs/>
              </w:rPr>
              <w:t>2</w:t>
            </w:r>
            <w:r w:rsidR="00AC2B93">
              <w:rPr>
                <w:rFonts w:ascii="Arial" w:hAnsi="Arial" w:cs="Arial"/>
                <w:b/>
                <w:bCs/>
              </w:rPr>
              <w:t>2-</w:t>
            </w:r>
            <w:r w:rsidR="000941DB">
              <w:rPr>
                <w:rFonts w:ascii="Arial" w:hAnsi="Arial" w:cs="Arial"/>
                <w:b/>
                <w:bCs/>
              </w:rPr>
              <w:t>20</w:t>
            </w:r>
            <w:r w:rsidR="001458AE">
              <w:rPr>
                <w:rFonts w:ascii="Arial" w:hAnsi="Arial" w:cs="Arial"/>
                <w:b/>
                <w:bCs/>
              </w:rPr>
              <w:t>3</w:t>
            </w:r>
          </w:p>
        </w:tc>
        <w:tc>
          <w:tcPr>
            <w:tcW w:w="3672" w:type="pct"/>
          </w:tcPr>
          <w:p w14:paraId="2ABCA9DF" w14:textId="5826C56D" w:rsidR="006130AA" w:rsidRDefault="00671EEF" w:rsidP="000C47E9">
            <w:pPr>
              <w:rPr>
                <w:rFonts w:ascii="Arial" w:hAnsi="Arial" w:cs="Arial"/>
                <w:b/>
                <w:bCs/>
              </w:rPr>
            </w:pPr>
            <w:r w:rsidRPr="00671EEF">
              <w:rPr>
                <w:rFonts w:ascii="Arial" w:hAnsi="Arial" w:cs="Arial"/>
                <w:b/>
                <w:bCs/>
              </w:rPr>
              <w:t>Moss Lane – Definitive Map Modification Order</w:t>
            </w:r>
          </w:p>
          <w:p w14:paraId="6270D950" w14:textId="692B3AA0" w:rsidR="004F7B1A" w:rsidRPr="004F7B1A" w:rsidRDefault="004F7B1A" w:rsidP="000C47E9">
            <w:pPr>
              <w:rPr>
                <w:rFonts w:ascii="Arial" w:hAnsi="Arial" w:cs="Arial"/>
              </w:rPr>
            </w:pPr>
            <w:r w:rsidRPr="004F7B1A">
              <w:rPr>
                <w:rFonts w:ascii="Arial" w:hAnsi="Arial" w:cs="Arial"/>
              </w:rPr>
              <w:t xml:space="preserve">The PC’s </w:t>
            </w:r>
            <w:r>
              <w:rPr>
                <w:rFonts w:ascii="Arial" w:hAnsi="Arial" w:cs="Arial"/>
              </w:rPr>
              <w:t>formal objection has been submitted to Lancashire County Council</w:t>
            </w:r>
            <w:r w:rsidR="00D019AD">
              <w:rPr>
                <w:rFonts w:ascii="Arial" w:hAnsi="Arial" w:cs="Arial"/>
              </w:rPr>
              <w:t>.</w:t>
            </w:r>
          </w:p>
          <w:p w14:paraId="3485F587" w14:textId="3D4FB98D" w:rsidR="00C73869" w:rsidRPr="009A6EF2" w:rsidRDefault="00C73869" w:rsidP="000C47E9">
            <w:pPr>
              <w:rPr>
                <w:rFonts w:ascii="Arial" w:hAnsi="Arial" w:cs="Arial"/>
              </w:rPr>
            </w:pPr>
          </w:p>
        </w:tc>
        <w:tc>
          <w:tcPr>
            <w:tcW w:w="625" w:type="pct"/>
          </w:tcPr>
          <w:p w14:paraId="45FFBFEF" w14:textId="77777777" w:rsidR="00423368" w:rsidRDefault="005A37FF" w:rsidP="001176E6">
            <w:pPr>
              <w:rPr>
                <w:rFonts w:ascii="Arial" w:hAnsi="Arial" w:cs="Arial"/>
                <w:b/>
                <w:bCs/>
              </w:rPr>
            </w:pPr>
            <w:r>
              <w:rPr>
                <w:rFonts w:ascii="Arial" w:hAnsi="Arial" w:cs="Arial"/>
                <w:b/>
                <w:bCs/>
              </w:rPr>
              <w:t>Clerk</w:t>
            </w:r>
          </w:p>
          <w:p w14:paraId="12291882" w14:textId="16213ECA" w:rsidR="000A622E" w:rsidRPr="00CA5D6C" w:rsidRDefault="000A622E" w:rsidP="001176E6">
            <w:pPr>
              <w:rPr>
                <w:rFonts w:ascii="Arial" w:hAnsi="Arial" w:cs="Arial"/>
                <w:b/>
                <w:bCs/>
              </w:rPr>
            </w:pPr>
          </w:p>
        </w:tc>
      </w:tr>
      <w:tr w:rsidR="00423368" w14:paraId="010E54F6" w14:textId="77777777" w:rsidTr="00694354">
        <w:trPr>
          <w:trHeight w:val="3568"/>
        </w:trPr>
        <w:tc>
          <w:tcPr>
            <w:tcW w:w="703" w:type="pct"/>
          </w:tcPr>
          <w:p w14:paraId="3E7D0F7E" w14:textId="5DFBE62C" w:rsidR="00423368" w:rsidRPr="00CA5D6C" w:rsidRDefault="00423368" w:rsidP="001176E6">
            <w:pPr>
              <w:rPr>
                <w:rFonts w:ascii="Arial" w:hAnsi="Arial" w:cs="Arial"/>
                <w:b/>
                <w:bCs/>
              </w:rPr>
            </w:pPr>
            <w:r w:rsidRPr="00CA5D6C">
              <w:rPr>
                <w:rFonts w:ascii="Arial" w:hAnsi="Arial" w:cs="Arial"/>
                <w:b/>
                <w:bCs/>
              </w:rPr>
              <w:t>2</w:t>
            </w:r>
            <w:r w:rsidR="00AC2B93">
              <w:rPr>
                <w:rFonts w:ascii="Arial" w:hAnsi="Arial" w:cs="Arial"/>
                <w:b/>
                <w:bCs/>
              </w:rPr>
              <w:t>2-</w:t>
            </w:r>
            <w:r w:rsidR="000941DB">
              <w:rPr>
                <w:rFonts w:ascii="Arial" w:hAnsi="Arial" w:cs="Arial"/>
                <w:b/>
                <w:bCs/>
              </w:rPr>
              <w:t>20</w:t>
            </w:r>
            <w:r w:rsidR="001458AE">
              <w:rPr>
                <w:rFonts w:ascii="Arial" w:hAnsi="Arial" w:cs="Arial"/>
                <w:b/>
                <w:bCs/>
              </w:rPr>
              <w:t>4</w:t>
            </w:r>
          </w:p>
        </w:tc>
        <w:tc>
          <w:tcPr>
            <w:tcW w:w="3672" w:type="pct"/>
          </w:tcPr>
          <w:p w14:paraId="2D94694B" w14:textId="319824C9" w:rsidR="004F7B1A" w:rsidRDefault="00671EEF" w:rsidP="00EA6AE1">
            <w:pPr>
              <w:rPr>
                <w:rFonts w:ascii="Arial" w:hAnsi="Arial" w:cs="Arial"/>
                <w:b/>
                <w:bCs/>
              </w:rPr>
            </w:pPr>
            <w:r w:rsidRPr="00671EEF">
              <w:rPr>
                <w:rFonts w:ascii="Arial" w:hAnsi="Arial" w:cs="Arial"/>
                <w:b/>
                <w:bCs/>
              </w:rPr>
              <w:t>Planning</w:t>
            </w:r>
          </w:p>
          <w:p w14:paraId="15BB3D9C" w14:textId="034E9CBA" w:rsidR="004D288A" w:rsidRDefault="004F7B1A" w:rsidP="008821B6">
            <w:pPr>
              <w:rPr>
                <w:rFonts w:ascii="Arial" w:hAnsi="Arial" w:cs="Arial"/>
                <w:lang w:val="en-US"/>
              </w:rPr>
            </w:pPr>
            <w:r w:rsidRPr="00956BBD">
              <w:rPr>
                <w:rFonts w:ascii="Arial" w:hAnsi="Arial" w:cs="Arial"/>
                <w:b/>
                <w:bCs/>
                <w:lang w:val="en-US"/>
              </w:rPr>
              <w:t>Application No:</w:t>
            </w:r>
            <w:r>
              <w:rPr>
                <w:rFonts w:ascii="Arial" w:hAnsi="Arial" w:cs="Arial"/>
                <w:lang w:val="en-US"/>
              </w:rPr>
              <w:t xml:space="preserve"> 22/00846/FUL</w:t>
            </w:r>
            <w:r w:rsidR="00D019AD">
              <w:rPr>
                <w:rFonts w:ascii="Arial" w:hAnsi="Arial" w:cs="Arial"/>
                <w:lang w:val="en-US"/>
              </w:rPr>
              <w:t xml:space="preserve">. </w:t>
            </w:r>
            <w:r w:rsidR="00956BBD" w:rsidRPr="00956BBD">
              <w:rPr>
                <w:rFonts w:ascii="Arial" w:hAnsi="Arial" w:cs="Arial"/>
                <w:b/>
                <w:bCs/>
                <w:lang w:val="en-US"/>
              </w:rPr>
              <w:t>Proposal:</w:t>
            </w:r>
            <w:r w:rsidR="00956BBD">
              <w:rPr>
                <w:rFonts w:ascii="Arial" w:hAnsi="Arial" w:cs="Arial"/>
                <w:lang w:val="en-US"/>
              </w:rPr>
              <w:t xml:space="preserve"> </w:t>
            </w:r>
            <w:r w:rsidR="00D019AD">
              <w:rPr>
                <w:rFonts w:ascii="Arial" w:hAnsi="Arial" w:cs="Arial"/>
                <w:lang w:val="en-US"/>
              </w:rPr>
              <w:t>Conversion of attached rear garage</w:t>
            </w:r>
            <w:r w:rsidR="003D7129">
              <w:rPr>
                <w:rFonts w:ascii="Arial" w:hAnsi="Arial" w:cs="Arial"/>
                <w:lang w:val="en-US"/>
              </w:rPr>
              <w:t xml:space="preserve"> to ancillary living accommodation in association with Bee Farm Barn, erection of gates to front and side and creation of front parkin</w:t>
            </w:r>
            <w:r w:rsidR="00956BBD">
              <w:rPr>
                <w:rFonts w:ascii="Arial" w:hAnsi="Arial" w:cs="Arial"/>
                <w:lang w:val="en-US"/>
              </w:rPr>
              <w:t xml:space="preserve">g area. </w:t>
            </w:r>
            <w:r w:rsidR="00956BBD" w:rsidRPr="00956BBD">
              <w:rPr>
                <w:rFonts w:ascii="Arial" w:hAnsi="Arial" w:cs="Arial"/>
                <w:b/>
                <w:bCs/>
                <w:lang w:val="en-US"/>
              </w:rPr>
              <w:t>For:</w:t>
            </w:r>
            <w:r w:rsidR="00956BBD">
              <w:rPr>
                <w:rFonts w:ascii="Arial" w:hAnsi="Arial" w:cs="Arial"/>
                <w:lang w:val="en-US"/>
              </w:rPr>
              <w:t xml:space="preserve"> Mr. Martin Fletcher. </w:t>
            </w:r>
            <w:r w:rsidR="00956BBD" w:rsidRPr="00956BBD">
              <w:rPr>
                <w:rFonts w:ascii="Arial" w:hAnsi="Arial" w:cs="Arial"/>
                <w:b/>
                <w:bCs/>
                <w:lang w:val="en-US"/>
              </w:rPr>
              <w:t>Site Address:</w:t>
            </w:r>
            <w:r w:rsidR="00956BBD">
              <w:rPr>
                <w:rFonts w:ascii="Arial" w:hAnsi="Arial" w:cs="Arial"/>
                <w:lang w:val="en-US"/>
              </w:rPr>
              <w:t xml:space="preserve"> Bee Farm Barn, Chapel Lane, Overton, Morecambe, LA3 3HU. </w:t>
            </w:r>
            <w:r w:rsidR="00956BBD" w:rsidRPr="00956BBD">
              <w:rPr>
                <w:rFonts w:ascii="Arial" w:hAnsi="Arial" w:cs="Arial"/>
                <w:b/>
                <w:bCs/>
                <w:lang w:val="en-US"/>
              </w:rPr>
              <w:t>Grid Reference:</w:t>
            </w:r>
            <w:r w:rsidR="00956BBD">
              <w:rPr>
                <w:rFonts w:ascii="Arial" w:hAnsi="Arial" w:cs="Arial"/>
                <w:lang w:val="en-US"/>
              </w:rPr>
              <w:t xml:space="preserve"> 343804,458028.</w:t>
            </w:r>
          </w:p>
          <w:p w14:paraId="79DF487C" w14:textId="1FBA39C8" w:rsidR="00E14677" w:rsidRDefault="00E14677" w:rsidP="008821B6">
            <w:pPr>
              <w:rPr>
                <w:rFonts w:ascii="Arial" w:hAnsi="Arial" w:cs="Arial"/>
                <w:lang w:val="en-US"/>
              </w:rPr>
            </w:pPr>
            <w:r w:rsidRPr="00E14677">
              <w:rPr>
                <w:rFonts w:ascii="Arial" w:hAnsi="Arial" w:cs="Arial"/>
                <w:b/>
                <w:bCs/>
                <w:lang w:val="en-US"/>
              </w:rPr>
              <w:t>Resolved:</w:t>
            </w:r>
            <w:r>
              <w:rPr>
                <w:rFonts w:ascii="Arial" w:hAnsi="Arial" w:cs="Arial"/>
                <w:lang w:val="en-US"/>
              </w:rPr>
              <w:t xml:space="preserve"> The Parish Council has no objection to the conversion of the garage into ancillary living accommodation but </w:t>
            </w:r>
            <w:r w:rsidR="00110F16">
              <w:rPr>
                <w:rFonts w:ascii="Arial" w:hAnsi="Arial" w:cs="Arial"/>
                <w:lang w:val="en-US"/>
              </w:rPr>
              <w:t xml:space="preserve">will </w:t>
            </w:r>
            <w:r>
              <w:rPr>
                <w:rFonts w:ascii="Arial" w:hAnsi="Arial" w:cs="Arial"/>
                <w:lang w:val="en-US"/>
              </w:rPr>
              <w:t>object to the creation of parking space on the front elevation as it will detract from the streetscape in this section of the conservation area.</w:t>
            </w:r>
          </w:p>
          <w:p w14:paraId="28577FCB" w14:textId="77777777" w:rsidR="00E14677" w:rsidRDefault="00E14677" w:rsidP="008821B6">
            <w:pPr>
              <w:rPr>
                <w:rFonts w:ascii="Arial" w:hAnsi="Arial" w:cs="Arial"/>
                <w:lang w:val="en-US"/>
              </w:rPr>
            </w:pPr>
          </w:p>
          <w:p w14:paraId="0503ECA5" w14:textId="7B59D96A" w:rsidR="00956BBD" w:rsidRDefault="00956BBD" w:rsidP="008821B6">
            <w:pPr>
              <w:rPr>
                <w:rFonts w:ascii="Arial" w:hAnsi="Arial" w:cs="Arial"/>
                <w:lang w:val="en-US"/>
              </w:rPr>
            </w:pPr>
            <w:r>
              <w:rPr>
                <w:rFonts w:ascii="Arial" w:hAnsi="Arial" w:cs="Arial"/>
                <w:b/>
                <w:bCs/>
                <w:lang w:val="en-US"/>
              </w:rPr>
              <w:t xml:space="preserve">Application No: </w:t>
            </w:r>
            <w:r w:rsidRPr="00956BBD">
              <w:rPr>
                <w:rFonts w:ascii="Arial" w:hAnsi="Arial" w:cs="Arial"/>
                <w:lang w:val="en-US"/>
              </w:rPr>
              <w:t>22/00957/FUL.</w:t>
            </w:r>
            <w:r>
              <w:rPr>
                <w:rFonts w:ascii="Arial" w:hAnsi="Arial" w:cs="Arial"/>
                <w:lang w:val="en-US"/>
              </w:rPr>
              <w:t xml:space="preserve"> </w:t>
            </w:r>
            <w:r w:rsidR="0048126D" w:rsidRPr="0048126D">
              <w:rPr>
                <w:rFonts w:ascii="Arial" w:hAnsi="Arial" w:cs="Arial"/>
                <w:b/>
                <w:bCs/>
                <w:lang w:val="en-US"/>
              </w:rPr>
              <w:t>Proposal:</w:t>
            </w:r>
            <w:r w:rsidR="0048126D">
              <w:rPr>
                <w:rFonts w:ascii="Arial" w:hAnsi="Arial" w:cs="Arial"/>
                <w:lang w:val="en-US"/>
              </w:rPr>
              <w:t xml:space="preserve"> Erection of a detached dwelling house (C3). </w:t>
            </w:r>
            <w:r w:rsidR="0048126D" w:rsidRPr="0048126D">
              <w:rPr>
                <w:rFonts w:ascii="Arial" w:hAnsi="Arial" w:cs="Arial"/>
                <w:b/>
                <w:bCs/>
                <w:lang w:val="en-US"/>
              </w:rPr>
              <w:t>For:</w:t>
            </w:r>
            <w:r w:rsidR="0048126D">
              <w:rPr>
                <w:rFonts w:ascii="Arial" w:hAnsi="Arial" w:cs="Arial"/>
                <w:lang w:val="en-US"/>
              </w:rPr>
              <w:t xml:space="preserve"> Mr. &amp; Mrs. Betts.</w:t>
            </w:r>
            <w:r w:rsidR="0048126D" w:rsidRPr="0048126D">
              <w:rPr>
                <w:rFonts w:ascii="Arial" w:hAnsi="Arial" w:cs="Arial"/>
                <w:b/>
                <w:bCs/>
                <w:lang w:val="en-US"/>
              </w:rPr>
              <w:t xml:space="preserve"> Site Address: </w:t>
            </w:r>
            <w:r w:rsidR="0048126D">
              <w:rPr>
                <w:rFonts w:ascii="Arial" w:hAnsi="Arial" w:cs="Arial"/>
                <w:lang w:val="en-US"/>
              </w:rPr>
              <w:t xml:space="preserve">21 Church Grove, </w:t>
            </w:r>
            <w:proofErr w:type="gramStart"/>
            <w:r w:rsidR="0048126D">
              <w:rPr>
                <w:rFonts w:ascii="Arial" w:hAnsi="Arial" w:cs="Arial"/>
                <w:lang w:val="en-US"/>
              </w:rPr>
              <w:t>Overton,LA</w:t>
            </w:r>
            <w:proofErr w:type="gramEnd"/>
            <w:r w:rsidR="0048126D">
              <w:rPr>
                <w:rFonts w:ascii="Arial" w:hAnsi="Arial" w:cs="Arial"/>
                <w:lang w:val="en-US"/>
              </w:rPr>
              <w:t>3 3HZ.</w:t>
            </w:r>
            <w:r w:rsidR="0048126D" w:rsidRPr="0048126D">
              <w:rPr>
                <w:rFonts w:ascii="Arial" w:hAnsi="Arial" w:cs="Arial"/>
                <w:b/>
                <w:bCs/>
                <w:lang w:val="en-US"/>
              </w:rPr>
              <w:t xml:space="preserve"> Grid Reference:</w:t>
            </w:r>
            <w:r w:rsidR="0048126D">
              <w:rPr>
                <w:rFonts w:ascii="Arial" w:hAnsi="Arial" w:cs="Arial"/>
                <w:lang w:val="en-US"/>
              </w:rPr>
              <w:t xml:space="preserve"> 344117,457614.</w:t>
            </w:r>
          </w:p>
          <w:p w14:paraId="40F6A25B" w14:textId="5562001B" w:rsidR="00211291" w:rsidRPr="002364BD" w:rsidRDefault="00211291" w:rsidP="008821B6">
            <w:pPr>
              <w:rPr>
                <w:rFonts w:ascii="Arial" w:hAnsi="Arial" w:cs="Arial"/>
                <w:b/>
                <w:bCs/>
                <w:lang w:val="en-US"/>
              </w:rPr>
            </w:pPr>
            <w:r>
              <w:rPr>
                <w:rFonts w:ascii="Arial" w:hAnsi="Arial" w:cs="Arial"/>
                <w:b/>
                <w:bCs/>
                <w:lang w:val="en-US"/>
              </w:rPr>
              <w:t xml:space="preserve">Resolved: </w:t>
            </w:r>
            <w:r w:rsidRPr="00211291">
              <w:rPr>
                <w:rFonts w:ascii="Arial" w:hAnsi="Arial" w:cs="Arial"/>
                <w:lang w:val="en-US"/>
              </w:rPr>
              <w:t>The</w:t>
            </w:r>
            <w:r>
              <w:rPr>
                <w:rFonts w:ascii="Arial" w:hAnsi="Arial" w:cs="Arial"/>
                <w:b/>
                <w:bCs/>
                <w:lang w:val="en-US"/>
              </w:rPr>
              <w:t xml:space="preserve"> </w:t>
            </w:r>
            <w:r w:rsidRPr="00211291">
              <w:rPr>
                <w:rFonts w:ascii="Arial" w:hAnsi="Arial" w:cs="Arial"/>
                <w:lang w:val="en-US"/>
              </w:rPr>
              <w:t>PC will</w:t>
            </w:r>
            <w:r>
              <w:rPr>
                <w:rFonts w:ascii="Arial" w:hAnsi="Arial" w:cs="Arial"/>
                <w:b/>
                <w:bCs/>
                <w:lang w:val="en-US"/>
              </w:rPr>
              <w:t xml:space="preserve"> </w:t>
            </w:r>
            <w:r w:rsidRPr="006E7809">
              <w:rPr>
                <w:rFonts w:ascii="Arial" w:hAnsi="Arial" w:cs="Arial"/>
                <w:lang w:val="en-US"/>
              </w:rPr>
              <w:t>object to this Application on the grounds that the proposed development will increase vehicular traffic on Chapel Lane</w:t>
            </w:r>
            <w:r w:rsidR="00D93342">
              <w:rPr>
                <w:rFonts w:ascii="Arial" w:hAnsi="Arial" w:cs="Arial"/>
                <w:lang w:val="en-US"/>
              </w:rPr>
              <w:t xml:space="preserve"> which has hazardous blind bends and section</w:t>
            </w:r>
            <w:r w:rsidR="00C449D8">
              <w:rPr>
                <w:rFonts w:ascii="Arial" w:hAnsi="Arial" w:cs="Arial"/>
                <w:lang w:val="en-US"/>
              </w:rPr>
              <w:t>s</w:t>
            </w:r>
            <w:r w:rsidR="00D93342">
              <w:rPr>
                <w:rFonts w:ascii="Arial" w:hAnsi="Arial" w:cs="Arial"/>
                <w:lang w:val="en-US"/>
              </w:rPr>
              <w:t xml:space="preserve"> without pavements. </w:t>
            </w:r>
          </w:p>
          <w:p w14:paraId="5EC8301C" w14:textId="6D8A93EB" w:rsidR="009447C7" w:rsidRPr="00671EEF" w:rsidRDefault="009447C7" w:rsidP="00EA6AE1">
            <w:pPr>
              <w:rPr>
                <w:rFonts w:ascii="Arial" w:hAnsi="Arial" w:cs="Arial"/>
                <w:b/>
                <w:bCs/>
              </w:rPr>
            </w:pPr>
          </w:p>
        </w:tc>
        <w:tc>
          <w:tcPr>
            <w:tcW w:w="625" w:type="pct"/>
          </w:tcPr>
          <w:p w14:paraId="40EA8C1F" w14:textId="4336BD8C" w:rsidR="00423368" w:rsidRPr="0063078E" w:rsidRDefault="0052587D" w:rsidP="001176E6">
            <w:pPr>
              <w:rPr>
                <w:rFonts w:ascii="Arial" w:hAnsi="Arial" w:cs="Arial"/>
                <w:b/>
                <w:bCs/>
              </w:rPr>
            </w:pPr>
            <w:r>
              <w:rPr>
                <w:rFonts w:ascii="Arial" w:hAnsi="Arial" w:cs="Arial"/>
                <w:b/>
                <w:bCs/>
              </w:rPr>
              <w:t>Clerk</w:t>
            </w:r>
          </w:p>
        </w:tc>
      </w:tr>
      <w:tr w:rsidR="00423368" w14:paraId="062864DB" w14:textId="77777777" w:rsidTr="00694354">
        <w:trPr>
          <w:trHeight w:val="610"/>
        </w:trPr>
        <w:tc>
          <w:tcPr>
            <w:tcW w:w="703" w:type="pct"/>
          </w:tcPr>
          <w:p w14:paraId="1DDE10B9" w14:textId="31251880" w:rsidR="00423368" w:rsidRPr="00C24E2D" w:rsidRDefault="00D20DE4" w:rsidP="001176E6">
            <w:pPr>
              <w:rPr>
                <w:rFonts w:ascii="Arial" w:hAnsi="Arial" w:cs="Arial"/>
                <w:b/>
                <w:bCs/>
              </w:rPr>
            </w:pPr>
            <w:r>
              <w:rPr>
                <w:rFonts w:ascii="Arial" w:hAnsi="Arial" w:cs="Arial"/>
                <w:b/>
                <w:bCs/>
              </w:rPr>
              <w:t>2</w:t>
            </w:r>
            <w:r w:rsidR="00AC2B93">
              <w:rPr>
                <w:rFonts w:ascii="Arial" w:hAnsi="Arial" w:cs="Arial"/>
                <w:b/>
                <w:bCs/>
              </w:rPr>
              <w:t>2-</w:t>
            </w:r>
            <w:r w:rsidR="000941DB">
              <w:rPr>
                <w:rFonts w:ascii="Arial" w:hAnsi="Arial" w:cs="Arial"/>
                <w:b/>
                <w:bCs/>
              </w:rPr>
              <w:t>20</w:t>
            </w:r>
            <w:r w:rsidR="001458AE">
              <w:rPr>
                <w:rFonts w:ascii="Arial" w:hAnsi="Arial" w:cs="Arial"/>
                <w:b/>
                <w:bCs/>
              </w:rPr>
              <w:t>5</w:t>
            </w:r>
          </w:p>
        </w:tc>
        <w:tc>
          <w:tcPr>
            <w:tcW w:w="3672" w:type="pct"/>
          </w:tcPr>
          <w:p w14:paraId="6DD41F9B" w14:textId="77777777" w:rsidR="00D00BF4" w:rsidRDefault="00671EEF" w:rsidP="00EA6AE1">
            <w:pPr>
              <w:rPr>
                <w:rFonts w:ascii="Arial" w:hAnsi="Arial" w:cs="Arial"/>
                <w:b/>
                <w:bCs/>
                <w:lang w:val="en-US"/>
              </w:rPr>
            </w:pPr>
            <w:r w:rsidRPr="00671EEF">
              <w:rPr>
                <w:rFonts w:ascii="Arial" w:hAnsi="Arial" w:cs="Arial"/>
                <w:b/>
                <w:bCs/>
                <w:lang w:val="en-US"/>
              </w:rPr>
              <w:t>Sunderland Point Road – warning signs</w:t>
            </w:r>
          </w:p>
          <w:p w14:paraId="6B345B41" w14:textId="62D2A1DE" w:rsidR="00C1671A" w:rsidRPr="00C1671A" w:rsidRDefault="003C6306" w:rsidP="00EA6AE1">
            <w:pPr>
              <w:rPr>
                <w:rFonts w:ascii="Arial" w:hAnsi="Arial" w:cs="Arial"/>
                <w:lang w:val="en-US"/>
              </w:rPr>
            </w:pPr>
            <w:r>
              <w:rPr>
                <w:rFonts w:ascii="Arial" w:hAnsi="Arial" w:cs="Arial"/>
                <w:lang w:val="en-US"/>
              </w:rPr>
              <w:t>Photos of vehicles caught in the tide on the Sunderland Point Road will be transmitted to the printers</w:t>
            </w:r>
            <w:r w:rsidR="007A5335">
              <w:rPr>
                <w:rFonts w:ascii="Arial" w:hAnsi="Arial" w:cs="Arial"/>
                <w:lang w:val="en-US"/>
              </w:rPr>
              <w:t>.</w:t>
            </w:r>
            <w:r>
              <w:rPr>
                <w:rFonts w:ascii="Arial" w:hAnsi="Arial" w:cs="Arial"/>
                <w:lang w:val="en-US"/>
              </w:rPr>
              <w:t xml:space="preserve"> </w:t>
            </w:r>
            <w:r w:rsidR="007A5335">
              <w:rPr>
                <w:rFonts w:ascii="Arial" w:hAnsi="Arial" w:cs="Arial"/>
                <w:lang w:val="en-US"/>
              </w:rPr>
              <w:t>This will</w:t>
            </w:r>
            <w:r>
              <w:rPr>
                <w:rFonts w:ascii="Arial" w:hAnsi="Arial" w:cs="Arial"/>
                <w:lang w:val="en-US"/>
              </w:rPr>
              <w:t xml:space="preserve"> enable the preparation of </w:t>
            </w:r>
            <w:r w:rsidR="007A5335">
              <w:rPr>
                <w:rFonts w:ascii="Arial" w:hAnsi="Arial" w:cs="Arial"/>
                <w:lang w:val="en-US"/>
              </w:rPr>
              <w:t>draft</w:t>
            </w:r>
            <w:r>
              <w:rPr>
                <w:rFonts w:ascii="Arial" w:hAnsi="Arial" w:cs="Arial"/>
                <w:lang w:val="en-US"/>
              </w:rPr>
              <w:t xml:space="preserve"> signs</w:t>
            </w:r>
            <w:r w:rsidR="007A5335">
              <w:rPr>
                <w:rFonts w:ascii="Arial" w:hAnsi="Arial" w:cs="Arial"/>
                <w:lang w:val="en-US"/>
              </w:rPr>
              <w:t xml:space="preserve"> for consideration.</w:t>
            </w:r>
          </w:p>
        </w:tc>
        <w:tc>
          <w:tcPr>
            <w:tcW w:w="625" w:type="pct"/>
          </w:tcPr>
          <w:p w14:paraId="5A35F96F" w14:textId="5088DEA7" w:rsidR="00423368" w:rsidRDefault="003C6306" w:rsidP="001176E6">
            <w:pPr>
              <w:rPr>
                <w:rFonts w:ascii="Arial" w:hAnsi="Arial" w:cs="Arial"/>
                <w:b/>
                <w:bCs/>
              </w:rPr>
            </w:pPr>
            <w:r>
              <w:rPr>
                <w:rFonts w:ascii="Arial" w:hAnsi="Arial" w:cs="Arial"/>
                <w:b/>
                <w:bCs/>
              </w:rPr>
              <w:t>JH</w:t>
            </w:r>
          </w:p>
          <w:p w14:paraId="2DD29C63" w14:textId="77777777" w:rsidR="003C6306" w:rsidRDefault="003C6306" w:rsidP="001176E6">
            <w:pPr>
              <w:rPr>
                <w:rFonts w:ascii="Arial" w:hAnsi="Arial" w:cs="Arial"/>
                <w:b/>
                <w:bCs/>
              </w:rPr>
            </w:pPr>
          </w:p>
          <w:p w14:paraId="4B5513AF" w14:textId="77777777" w:rsidR="004F4B0B" w:rsidRDefault="004F4B0B" w:rsidP="001176E6">
            <w:pPr>
              <w:rPr>
                <w:rFonts w:ascii="Arial" w:hAnsi="Arial" w:cs="Arial"/>
                <w:b/>
                <w:bCs/>
              </w:rPr>
            </w:pPr>
          </w:p>
          <w:p w14:paraId="529DADFB" w14:textId="4427C7C8" w:rsidR="004F4B0B" w:rsidRPr="00C24E2D" w:rsidRDefault="004F4B0B" w:rsidP="001176E6">
            <w:pPr>
              <w:rPr>
                <w:rFonts w:ascii="Arial" w:hAnsi="Arial" w:cs="Arial"/>
                <w:b/>
                <w:bCs/>
              </w:rPr>
            </w:pPr>
          </w:p>
        </w:tc>
      </w:tr>
      <w:tr w:rsidR="00A762CE" w14:paraId="25D9EE2E" w14:textId="77777777" w:rsidTr="00694354">
        <w:trPr>
          <w:trHeight w:val="1101"/>
        </w:trPr>
        <w:tc>
          <w:tcPr>
            <w:tcW w:w="703" w:type="pct"/>
          </w:tcPr>
          <w:p w14:paraId="56B1E3E6" w14:textId="2CDC4B17" w:rsidR="00A762CE" w:rsidRPr="00B60221" w:rsidRDefault="00A762CE" w:rsidP="00A762CE">
            <w:pPr>
              <w:rPr>
                <w:rFonts w:ascii="Arial" w:hAnsi="Arial" w:cs="Arial"/>
                <w:b/>
                <w:bCs/>
              </w:rPr>
            </w:pPr>
            <w:r>
              <w:rPr>
                <w:rFonts w:ascii="Arial" w:hAnsi="Arial" w:cs="Arial"/>
                <w:b/>
                <w:bCs/>
              </w:rPr>
              <w:lastRenderedPageBreak/>
              <w:t>22-</w:t>
            </w:r>
            <w:r w:rsidR="000941DB">
              <w:rPr>
                <w:rFonts w:ascii="Arial" w:hAnsi="Arial" w:cs="Arial"/>
                <w:b/>
                <w:bCs/>
              </w:rPr>
              <w:t>20</w:t>
            </w:r>
            <w:r w:rsidR="001458AE">
              <w:rPr>
                <w:rFonts w:ascii="Arial" w:hAnsi="Arial" w:cs="Arial"/>
                <w:b/>
                <w:bCs/>
              </w:rPr>
              <w:t>6</w:t>
            </w:r>
          </w:p>
        </w:tc>
        <w:tc>
          <w:tcPr>
            <w:tcW w:w="3672" w:type="pct"/>
          </w:tcPr>
          <w:p w14:paraId="36DCBD4C" w14:textId="5B35A162" w:rsidR="00A762CE" w:rsidRDefault="0052587D" w:rsidP="00A762CE">
            <w:pPr>
              <w:rPr>
                <w:rFonts w:ascii="Arial" w:hAnsi="Arial" w:cs="Arial"/>
                <w:b/>
                <w:bCs/>
                <w:lang w:val="en-US"/>
              </w:rPr>
            </w:pPr>
            <w:r w:rsidRPr="0052587D">
              <w:rPr>
                <w:rFonts w:ascii="Arial" w:hAnsi="Arial" w:cs="Arial"/>
                <w:b/>
                <w:bCs/>
                <w:lang w:val="en-US"/>
              </w:rPr>
              <w:t xml:space="preserve">Sunderland </w:t>
            </w:r>
            <w:r w:rsidR="00CD3955">
              <w:rPr>
                <w:rFonts w:ascii="Arial" w:hAnsi="Arial" w:cs="Arial"/>
                <w:b/>
                <w:bCs/>
                <w:lang w:val="en-US"/>
              </w:rPr>
              <w:t>P</w:t>
            </w:r>
            <w:r w:rsidRPr="0052587D">
              <w:rPr>
                <w:rFonts w:ascii="Arial" w:hAnsi="Arial" w:cs="Arial"/>
                <w:b/>
                <w:bCs/>
                <w:lang w:val="en-US"/>
              </w:rPr>
              <w:t>oint Toilets</w:t>
            </w:r>
          </w:p>
          <w:p w14:paraId="337D0C96" w14:textId="79CCD9A0" w:rsidR="002749BF" w:rsidRPr="002749BF" w:rsidRDefault="002749BF" w:rsidP="00A762CE">
            <w:pPr>
              <w:rPr>
                <w:rFonts w:ascii="Arial" w:hAnsi="Arial" w:cs="Arial"/>
                <w:lang w:val="en-US"/>
              </w:rPr>
            </w:pPr>
            <w:r w:rsidRPr="002749BF">
              <w:rPr>
                <w:rFonts w:ascii="Arial" w:hAnsi="Arial" w:cs="Arial"/>
                <w:lang w:val="en-US"/>
              </w:rPr>
              <w:t>Stocks of cleansing materials had been ordered and received.</w:t>
            </w:r>
          </w:p>
          <w:p w14:paraId="0180CD31" w14:textId="0D39B19C" w:rsidR="00A762CE" w:rsidRPr="00FC73E4" w:rsidRDefault="002749BF" w:rsidP="000941DB">
            <w:pPr>
              <w:rPr>
                <w:rFonts w:ascii="Arial" w:hAnsi="Arial" w:cs="Arial"/>
              </w:rPr>
            </w:pPr>
            <w:r>
              <w:rPr>
                <w:rFonts w:ascii="Arial" w:hAnsi="Arial" w:cs="Arial"/>
              </w:rPr>
              <w:t xml:space="preserve">Arrangements </w:t>
            </w:r>
            <w:r w:rsidR="007F6C3F">
              <w:rPr>
                <w:rFonts w:ascii="Arial" w:hAnsi="Arial" w:cs="Arial"/>
              </w:rPr>
              <w:t>to</w:t>
            </w:r>
            <w:r>
              <w:rPr>
                <w:rFonts w:ascii="Arial" w:hAnsi="Arial" w:cs="Arial"/>
              </w:rPr>
              <w:t xml:space="preserve"> be </w:t>
            </w:r>
            <w:r w:rsidR="007F6C3F">
              <w:rPr>
                <w:rFonts w:ascii="Arial" w:hAnsi="Arial" w:cs="Arial"/>
              </w:rPr>
              <w:t xml:space="preserve">made </w:t>
            </w:r>
            <w:r>
              <w:rPr>
                <w:rFonts w:ascii="Arial" w:hAnsi="Arial" w:cs="Arial"/>
              </w:rPr>
              <w:t xml:space="preserve">for reading the water meter. </w:t>
            </w:r>
          </w:p>
        </w:tc>
        <w:tc>
          <w:tcPr>
            <w:tcW w:w="625" w:type="pct"/>
          </w:tcPr>
          <w:p w14:paraId="37B8434D" w14:textId="47995D20" w:rsidR="00A762CE" w:rsidRDefault="00A762CE" w:rsidP="00A762CE">
            <w:pPr>
              <w:rPr>
                <w:rFonts w:ascii="Arial" w:hAnsi="Arial" w:cs="Arial"/>
                <w:b/>
                <w:bCs/>
              </w:rPr>
            </w:pPr>
            <w:r>
              <w:rPr>
                <w:rFonts w:ascii="Arial" w:hAnsi="Arial" w:cs="Arial"/>
                <w:b/>
                <w:bCs/>
              </w:rPr>
              <w:t>Clerk</w:t>
            </w:r>
          </w:p>
          <w:p w14:paraId="6196738F" w14:textId="0CFC43E0" w:rsidR="002749BF" w:rsidRDefault="002749BF" w:rsidP="00A762CE">
            <w:pPr>
              <w:rPr>
                <w:rFonts w:ascii="Arial" w:hAnsi="Arial" w:cs="Arial"/>
                <w:b/>
                <w:bCs/>
              </w:rPr>
            </w:pPr>
            <w:r>
              <w:rPr>
                <w:rFonts w:ascii="Arial" w:hAnsi="Arial" w:cs="Arial"/>
                <w:b/>
                <w:bCs/>
              </w:rPr>
              <w:t>DH</w:t>
            </w:r>
          </w:p>
          <w:p w14:paraId="454C9416" w14:textId="1ABD4CF9" w:rsidR="00A762CE" w:rsidRPr="00B60221" w:rsidRDefault="00A762CE" w:rsidP="00A762CE">
            <w:pPr>
              <w:rPr>
                <w:rFonts w:ascii="Arial" w:hAnsi="Arial" w:cs="Arial"/>
                <w:b/>
                <w:bCs/>
              </w:rPr>
            </w:pPr>
          </w:p>
        </w:tc>
      </w:tr>
      <w:tr w:rsidR="00A762CE" w14:paraId="4A7DA304" w14:textId="77777777" w:rsidTr="00694354">
        <w:trPr>
          <w:trHeight w:val="826"/>
        </w:trPr>
        <w:tc>
          <w:tcPr>
            <w:tcW w:w="703" w:type="pct"/>
          </w:tcPr>
          <w:p w14:paraId="34932604" w14:textId="283141CB" w:rsidR="00A762CE" w:rsidRPr="00716627" w:rsidRDefault="00A762CE" w:rsidP="00A762CE">
            <w:pPr>
              <w:rPr>
                <w:rFonts w:ascii="Arial" w:hAnsi="Arial" w:cs="Arial"/>
                <w:b/>
                <w:bCs/>
              </w:rPr>
            </w:pPr>
            <w:r w:rsidRPr="00716627">
              <w:rPr>
                <w:rFonts w:ascii="Arial" w:hAnsi="Arial" w:cs="Arial"/>
                <w:b/>
                <w:bCs/>
              </w:rPr>
              <w:t>2</w:t>
            </w:r>
            <w:r>
              <w:rPr>
                <w:rFonts w:ascii="Arial" w:hAnsi="Arial" w:cs="Arial"/>
                <w:b/>
                <w:bCs/>
              </w:rPr>
              <w:t>2-</w:t>
            </w:r>
            <w:r w:rsidR="000941DB">
              <w:rPr>
                <w:rFonts w:ascii="Arial" w:hAnsi="Arial" w:cs="Arial"/>
                <w:b/>
                <w:bCs/>
              </w:rPr>
              <w:t>20</w:t>
            </w:r>
            <w:r w:rsidR="001458AE">
              <w:rPr>
                <w:rFonts w:ascii="Arial" w:hAnsi="Arial" w:cs="Arial"/>
                <w:b/>
                <w:bCs/>
              </w:rPr>
              <w:t>7</w:t>
            </w:r>
          </w:p>
        </w:tc>
        <w:tc>
          <w:tcPr>
            <w:tcW w:w="3672" w:type="pct"/>
          </w:tcPr>
          <w:p w14:paraId="1D6D04FA" w14:textId="4BC8BB7C" w:rsidR="00E34802" w:rsidRDefault="002749BF" w:rsidP="0052587D">
            <w:pPr>
              <w:rPr>
                <w:rFonts w:ascii="Arial" w:hAnsi="Arial" w:cs="Arial"/>
                <w:b/>
                <w:bCs/>
              </w:rPr>
            </w:pPr>
            <w:r>
              <w:rPr>
                <w:rFonts w:ascii="Arial" w:hAnsi="Arial" w:cs="Arial"/>
                <w:b/>
                <w:bCs/>
              </w:rPr>
              <w:t>Overton Flag</w:t>
            </w:r>
          </w:p>
          <w:p w14:paraId="6ECD6DC5" w14:textId="33B31FDC" w:rsidR="002749BF" w:rsidRPr="002749BF" w:rsidRDefault="002749BF" w:rsidP="0052587D">
            <w:pPr>
              <w:rPr>
                <w:rFonts w:ascii="Arial" w:hAnsi="Arial" w:cs="Arial"/>
              </w:rPr>
            </w:pPr>
            <w:r w:rsidRPr="002749BF">
              <w:rPr>
                <w:rFonts w:ascii="Arial" w:hAnsi="Arial" w:cs="Arial"/>
              </w:rPr>
              <w:t>There was no report on this item.</w:t>
            </w:r>
          </w:p>
          <w:p w14:paraId="0C262FFD" w14:textId="67EBE659" w:rsidR="00FD0298" w:rsidRPr="00FD0298" w:rsidRDefault="00FD0298" w:rsidP="0052587D">
            <w:pPr>
              <w:rPr>
                <w:rFonts w:ascii="Arial" w:hAnsi="Arial" w:cs="Arial"/>
              </w:rPr>
            </w:pPr>
          </w:p>
        </w:tc>
        <w:tc>
          <w:tcPr>
            <w:tcW w:w="625" w:type="pct"/>
          </w:tcPr>
          <w:p w14:paraId="64E089C7" w14:textId="3CFFA8EA" w:rsidR="00A762CE" w:rsidRDefault="00A762CE" w:rsidP="00A762CE">
            <w:pPr>
              <w:rPr>
                <w:rFonts w:ascii="Arial" w:hAnsi="Arial" w:cs="Arial"/>
                <w:b/>
                <w:bCs/>
              </w:rPr>
            </w:pPr>
            <w:r>
              <w:rPr>
                <w:rFonts w:ascii="Arial" w:hAnsi="Arial" w:cs="Arial"/>
                <w:b/>
                <w:bCs/>
              </w:rPr>
              <w:t>Clerk</w:t>
            </w:r>
          </w:p>
          <w:p w14:paraId="300BA9CB" w14:textId="37DE32E3" w:rsidR="00A762CE" w:rsidRPr="00716627" w:rsidRDefault="00A762CE" w:rsidP="00A762CE">
            <w:pPr>
              <w:rPr>
                <w:rFonts w:ascii="Arial" w:hAnsi="Arial" w:cs="Arial"/>
                <w:b/>
                <w:bCs/>
              </w:rPr>
            </w:pPr>
          </w:p>
        </w:tc>
      </w:tr>
      <w:tr w:rsidR="00A762CE" w14:paraId="10D9F4E5" w14:textId="77777777" w:rsidTr="00694354">
        <w:trPr>
          <w:trHeight w:val="1101"/>
        </w:trPr>
        <w:tc>
          <w:tcPr>
            <w:tcW w:w="703" w:type="pct"/>
          </w:tcPr>
          <w:p w14:paraId="50E3BB3A" w14:textId="4CCE93B0" w:rsidR="00A762CE" w:rsidRPr="007948B8" w:rsidRDefault="00A762CE" w:rsidP="00A762CE">
            <w:pPr>
              <w:rPr>
                <w:rFonts w:ascii="Arial" w:hAnsi="Arial" w:cs="Arial"/>
                <w:b/>
                <w:bCs/>
              </w:rPr>
            </w:pPr>
            <w:r w:rsidRPr="007948B8">
              <w:rPr>
                <w:rFonts w:ascii="Arial" w:hAnsi="Arial" w:cs="Arial"/>
                <w:b/>
                <w:bCs/>
              </w:rPr>
              <w:t>2</w:t>
            </w:r>
            <w:r>
              <w:rPr>
                <w:rFonts w:ascii="Arial" w:hAnsi="Arial" w:cs="Arial"/>
                <w:b/>
                <w:bCs/>
              </w:rPr>
              <w:t>2-</w:t>
            </w:r>
            <w:r w:rsidR="000941DB">
              <w:rPr>
                <w:rFonts w:ascii="Arial" w:hAnsi="Arial" w:cs="Arial"/>
                <w:b/>
                <w:bCs/>
              </w:rPr>
              <w:t>20</w:t>
            </w:r>
            <w:r w:rsidR="001458AE">
              <w:rPr>
                <w:rFonts w:ascii="Arial" w:hAnsi="Arial" w:cs="Arial"/>
                <w:b/>
                <w:bCs/>
              </w:rPr>
              <w:t>8</w:t>
            </w:r>
          </w:p>
        </w:tc>
        <w:tc>
          <w:tcPr>
            <w:tcW w:w="3672" w:type="pct"/>
          </w:tcPr>
          <w:p w14:paraId="5660D677" w14:textId="79DA1BCD" w:rsidR="00E34802" w:rsidRDefault="0052587D" w:rsidP="00A762CE">
            <w:pPr>
              <w:rPr>
                <w:rFonts w:ascii="Arial" w:hAnsi="Arial" w:cs="Arial"/>
                <w:b/>
                <w:bCs/>
              </w:rPr>
            </w:pPr>
            <w:r w:rsidRPr="0052587D">
              <w:rPr>
                <w:rFonts w:ascii="Arial" w:hAnsi="Arial" w:cs="Arial"/>
                <w:b/>
                <w:bCs/>
              </w:rPr>
              <w:t>Website</w:t>
            </w:r>
          </w:p>
          <w:p w14:paraId="3F69825B" w14:textId="7D03E877" w:rsidR="002749BF" w:rsidRPr="00144934" w:rsidRDefault="00144934" w:rsidP="00A762CE">
            <w:pPr>
              <w:rPr>
                <w:rFonts w:ascii="Arial" w:hAnsi="Arial" w:cs="Arial"/>
              </w:rPr>
            </w:pPr>
            <w:r w:rsidRPr="00144934">
              <w:rPr>
                <w:rFonts w:ascii="Arial" w:hAnsi="Arial" w:cs="Arial"/>
              </w:rPr>
              <w:t xml:space="preserve">The enrolment of OPC </w:t>
            </w:r>
            <w:r>
              <w:rPr>
                <w:rFonts w:ascii="Arial" w:hAnsi="Arial" w:cs="Arial"/>
              </w:rPr>
              <w:t>members on a</w:t>
            </w:r>
            <w:r w:rsidR="00A1440C">
              <w:rPr>
                <w:rFonts w:ascii="Arial" w:hAnsi="Arial" w:cs="Arial"/>
              </w:rPr>
              <w:t xml:space="preserve"> tutorial webinar is under consideration.</w:t>
            </w:r>
          </w:p>
          <w:p w14:paraId="4B9273B1" w14:textId="662123C1" w:rsidR="00FD0298" w:rsidRPr="002E6E1D" w:rsidRDefault="00FD0298" w:rsidP="00A762CE">
            <w:pPr>
              <w:rPr>
                <w:rFonts w:ascii="Arial" w:hAnsi="Arial" w:cs="Arial"/>
              </w:rPr>
            </w:pPr>
          </w:p>
        </w:tc>
        <w:tc>
          <w:tcPr>
            <w:tcW w:w="625" w:type="pct"/>
          </w:tcPr>
          <w:p w14:paraId="7B24C92D" w14:textId="77777777" w:rsidR="00A762CE" w:rsidRDefault="00A762CE" w:rsidP="00A762CE">
            <w:pPr>
              <w:rPr>
                <w:rFonts w:ascii="Arial" w:hAnsi="Arial" w:cs="Arial"/>
                <w:b/>
                <w:bCs/>
              </w:rPr>
            </w:pPr>
          </w:p>
          <w:p w14:paraId="4C6D1C0D" w14:textId="2C6D2FE2" w:rsidR="00A762CE" w:rsidRPr="007948B8" w:rsidRDefault="00A1440C" w:rsidP="00A762CE">
            <w:pPr>
              <w:rPr>
                <w:rFonts w:ascii="Arial" w:hAnsi="Arial" w:cs="Arial"/>
                <w:b/>
                <w:bCs/>
              </w:rPr>
            </w:pPr>
            <w:r>
              <w:rPr>
                <w:rFonts w:ascii="Arial" w:hAnsi="Arial" w:cs="Arial"/>
                <w:b/>
                <w:bCs/>
              </w:rPr>
              <w:t>JD</w:t>
            </w:r>
          </w:p>
        </w:tc>
      </w:tr>
      <w:tr w:rsidR="00A762CE" w14:paraId="2A80F32E" w14:textId="77777777" w:rsidTr="00694354">
        <w:trPr>
          <w:trHeight w:val="597"/>
        </w:trPr>
        <w:tc>
          <w:tcPr>
            <w:tcW w:w="703" w:type="pct"/>
          </w:tcPr>
          <w:p w14:paraId="1494A453" w14:textId="47739128" w:rsidR="00A762CE" w:rsidRPr="007948B8" w:rsidRDefault="00A762CE" w:rsidP="00A762CE">
            <w:pPr>
              <w:rPr>
                <w:rFonts w:ascii="Arial" w:hAnsi="Arial" w:cs="Arial"/>
                <w:b/>
                <w:bCs/>
              </w:rPr>
            </w:pPr>
            <w:r w:rsidRPr="007948B8">
              <w:rPr>
                <w:rFonts w:ascii="Arial" w:hAnsi="Arial" w:cs="Arial"/>
                <w:b/>
                <w:bCs/>
              </w:rPr>
              <w:t>2</w:t>
            </w:r>
            <w:r>
              <w:rPr>
                <w:rFonts w:ascii="Arial" w:hAnsi="Arial" w:cs="Arial"/>
                <w:b/>
                <w:bCs/>
              </w:rPr>
              <w:t>2-</w:t>
            </w:r>
            <w:r w:rsidR="000941DB">
              <w:rPr>
                <w:rFonts w:ascii="Arial" w:hAnsi="Arial" w:cs="Arial"/>
                <w:b/>
                <w:bCs/>
              </w:rPr>
              <w:t>20</w:t>
            </w:r>
            <w:r w:rsidR="001458AE">
              <w:rPr>
                <w:rFonts w:ascii="Arial" w:hAnsi="Arial" w:cs="Arial"/>
                <w:b/>
                <w:bCs/>
              </w:rPr>
              <w:t>9</w:t>
            </w:r>
          </w:p>
        </w:tc>
        <w:tc>
          <w:tcPr>
            <w:tcW w:w="3672" w:type="pct"/>
          </w:tcPr>
          <w:p w14:paraId="3CD8D869" w14:textId="77777777" w:rsidR="00856208" w:rsidRDefault="0052587D" w:rsidP="00A762CE">
            <w:pPr>
              <w:rPr>
                <w:rFonts w:ascii="Arial" w:hAnsi="Arial" w:cs="Arial"/>
                <w:b/>
                <w:bCs/>
                <w:lang w:val="en-US"/>
              </w:rPr>
            </w:pPr>
            <w:r w:rsidRPr="0052587D">
              <w:rPr>
                <w:rFonts w:ascii="Arial" w:hAnsi="Arial" w:cs="Arial"/>
                <w:b/>
                <w:bCs/>
                <w:lang w:val="en-US"/>
              </w:rPr>
              <w:t>Accounts for payment</w:t>
            </w:r>
          </w:p>
          <w:p w14:paraId="5D87C7C2" w14:textId="295E517F" w:rsidR="00DD5B1E" w:rsidRPr="00DD5B1E" w:rsidRDefault="0063462E" w:rsidP="00DD5B1E">
            <w:pPr>
              <w:pStyle w:val="ListParagraph"/>
              <w:numPr>
                <w:ilvl w:val="0"/>
                <w:numId w:val="30"/>
              </w:numPr>
              <w:rPr>
                <w:rFonts w:ascii="Arial" w:hAnsi="Arial" w:cs="Arial"/>
                <w:sz w:val="24"/>
                <w:szCs w:val="24"/>
                <w:lang w:val="en-US"/>
              </w:rPr>
            </w:pPr>
            <w:r w:rsidRPr="00DD5B1E">
              <w:rPr>
                <w:rFonts w:ascii="Arial" w:hAnsi="Arial" w:cs="Arial"/>
                <w:b/>
                <w:bCs/>
                <w:sz w:val="24"/>
                <w:szCs w:val="24"/>
                <w:lang w:val="en-US"/>
              </w:rPr>
              <w:t xml:space="preserve">DGS Clarke – </w:t>
            </w:r>
            <w:r w:rsidRPr="00DD5B1E">
              <w:rPr>
                <w:rFonts w:ascii="Arial" w:hAnsi="Arial" w:cs="Arial"/>
                <w:sz w:val="24"/>
                <w:szCs w:val="24"/>
                <w:lang w:val="en-US"/>
              </w:rPr>
              <w:t xml:space="preserve">Clerk’s </w:t>
            </w:r>
            <w:r w:rsidR="00593360">
              <w:rPr>
                <w:rFonts w:ascii="Arial" w:hAnsi="Arial" w:cs="Arial"/>
                <w:sz w:val="24"/>
                <w:szCs w:val="24"/>
                <w:lang w:val="en-US"/>
              </w:rPr>
              <w:t xml:space="preserve">expenses &amp; </w:t>
            </w:r>
            <w:r w:rsidRPr="00DD5B1E">
              <w:rPr>
                <w:rFonts w:ascii="Arial" w:hAnsi="Arial" w:cs="Arial"/>
                <w:sz w:val="24"/>
                <w:szCs w:val="24"/>
                <w:lang w:val="en-US"/>
              </w:rPr>
              <w:t>salary for June 2022</w:t>
            </w:r>
            <w:r w:rsidRPr="00DD5B1E">
              <w:rPr>
                <w:rFonts w:ascii="Arial" w:hAnsi="Arial" w:cs="Arial"/>
                <w:b/>
                <w:bCs/>
                <w:sz w:val="24"/>
                <w:szCs w:val="24"/>
                <w:lang w:val="en-US"/>
              </w:rPr>
              <w:t xml:space="preserve">  </w:t>
            </w:r>
            <w:r w:rsidR="00DD5B1E">
              <w:rPr>
                <w:rFonts w:ascii="Arial" w:hAnsi="Arial" w:cs="Arial"/>
                <w:b/>
                <w:bCs/>
                <w:sz w:val="24"/>
                <w:szCs w:val="24"/>
                <w:lang w:val="en-US"/>
              </w:rPr>
              <w:t xml:space="preserve">     </w:t>
            </w:r>
          </w:p>
          <w:p w14:paraId="3AA00AEC" w14:textId="77777777" w:rsidR="00DD5B1E" w:rsidRDefault="00DD5B1E" w:rsidP="00DD5B1E">
            <w:pPr>
              <w:pStyle w:val="ListParagraph"/>
              <w:rPr>
                <w:rFonts w:ascii="Arial" w:hAnsi="Arial" w:cs="Arial"/>
                <w:sz w:val="24"/>
                <w:szCs w:val="24"/>
                <w:lang w:val="en-US"/>
              </w:rPr>
            </w:pPr>
            <w:r>
              <w:rPr>
                <w:rFonts w:ascii="Arial" w:hAnsi="Arial" w:cs="Arial"/>
                <w:b/>
                <w:bCs/>
                <w:sz w:val="24"/>
                <w:szCs w:val="24"/>
                <w:lang w:val="en-US"/>
              </w:rPr>
              <w:t xml:space="preserve">               </w:t>
            </w:r>
            <w:r w:rsidR="0063462E" w:rsidRPr="00DD5B1E">
              <w:rPr>
                <w:rFonts w:ascii="Arial" w:hAnsi="Arial" w:cs="Arial"/>
                <w:b/>
                <w:bCs/>
                <w:sz w:val="24"/>
                <w:szCs w:val="24"/>
                <w:lang w:val="en-US"/>
              </w:rPr>
              <w:t xml:space="preserve">       </w:t>
            </w:r>
            <w:r w:rsidR="0063462E" w:rsidRPr="00DD5B1E">
              <w:rPr>
                <w:rFonts w:ascii="Arial" w:hAnsi="Arial" w:cs="Arial"/>
                <w:sz w:val="24"/>
                <w:szCs w:val="24"/>
                <w:lang w:val="en-US"/>
              </w:rPr>
              <w:t xml:space="preserve">                     </w:t>
            </w:r>
            <w:r>
              <w:rPr>
                <w:rFonts w:ascii="Arial" w:hAnsi="Arial" w:cs="Arial"/>
                <w:sz w:val="24"/>
                <w:szCs w:val="24"/>
                <w:lang w:val="en-US"/>
              </w:rPr>
              <w:t xml:space="preserve">           </w:t>
            </w:r>
            <w:r w:rsidR="0063462E" w:rsidRPr="00DD5B1E">
              <w:rPr>
                <w:rFonts w:ascii="Arial" w:hAnsi="Arial" w:cs="Arial"/>
                <w:sz w:val="24"/>
                <w:szCs w:val="24"/>
                <w:lang w:val="en-US"/>
              </w:rPr>
              <w:t>£229.08</w:t>
            </w:r>
            <w:r>
              <w:rPr>
                <w:rFonts w:ascii="Arial" w:hAnsi="Arial" w:cs="Arial"/>
                <w:sz w:val="24"/>
                <w:szCs w:val="24"/>
                <w:lang w:val="en-US"/>
              </w:rPr>
              <w:t xml:space="preserve"> </w:t>
            </w:r>
          </w:p>
          <w:p w14:paraId="101EF58D" w14:textId="0160B20B" w:rsidR="0063462E" w:rsidRPr="00DD5B1E" w:rsidRDefault="00DD5B1E" w:rsidP="00DD5B1E">
            <w:pPr>
              <w:pStyle w:val="ListParagraph"/>
              <w:rPr>
                <w:rFonts w:ascii="Arial" w:hAnsi="Arial" w:cs="Arial"/>
                <w:lang w:val="en-US"/>
              </w:rPr>
            </w:pPr>
            <w:r>
              <w:rPr>
                <w:rFonts w:ascii="Arial" w:hAnsi="Arial" w:cs="Arial"/>
                <w:lang w:val="en-US"/>
              </w:rPr>
              <w:t xml:space="preserve">                                               </w:t>
            </w:r>
            <w:r w:rsidR="0063462E" w:rsidRPr="00DD5B1E">
              <w:rPr>
                <w:rFonts w:ascii="Arial" w:hAnsi="Arial" w:cs="Arial"/>
                <w:lang w:val="en-US"/>
              </w:rPr>
              <w:t xml:space="preserve">PAYE tax   </w:t>
            </w:r>
            <w:r>
              <w:rPr>
                <w:rFonts w:ascii="Arial" w:hAnsi="Arial" w:cs="Arial"/>
                <w:lang w:val="en-US"/>
              </w:rPr>
              <w:t xml:space="preserve"> </w:t>
            </w:r>
            <w:r w:rsidR="0063462E" w:rsidRPr="00DD5B1E">
              <w:rPr>
                <w:rFonts w:ascii="Arial" w:hAnsi="Arial" w:cs="Arial"/>
                <w:sz w:val="24"/>
                <w:szCs w:val="24"/>
                <w:u w:val="single"/>
                <w:lang w:val="en-US"/>
              </w:rPr>
              <w:t>£ 4</w:t>
            </w:r>
            <w:r w:rsidR="00654F41">
              <w:rPr>
                <w:rFonts w:ascii="Arial" w:hAnsi="Arial" w:cs="Arial"/>
                <w:sz w:val="24"/>
                <w:szCs w:val="24"/>
                <w:u w:val="single"/>
                <w:lang w:val="en-US"/>
              </w:rPr>
              <w:t>5.80</w:t>
            </w:r>
          </w:p>
          <w:p w14:paraId="0EBED5A0" w14:textId="626A6DD4" w:rsidR="0063462E" w:rsidRDefault="00593360" w:rsidP="0063462E">
            <w:pPr>
              <w:pStyle w:val="ListParagraph"/>
              <w:rPr>
                <w:rFonts w:ascii="Arial" w:hAnsi="Arial" w:cs="Arial"/>
                <w:b/>
                <w:bCs/>
                <w:sz w:val="24"/>
                <w:szCs w:val="24"/>
                <w:lang w:val="en-US"/>
              </w:rPr>
            </w:pPr>
            <w:r>
              <w:rPr>
                <w:rFonts w:ascii="Arial" w:hAnsi="Arial" w:cs="Arial"/>
                <w:b/>
                <w:bCs/>
                <w:sz w:val="24"/>
                <w:szCs w:val="24"/>
                <w:lang w:val="en-US"/>
              </w:rPr>
              <w:t xml:space="preserve">            Salary </w:t>
            </w:r>
            <w:r w:rsidR="0063462E" w:rsidRPr="00DD5B1E">
              <w:rPr>
                <w:rFonts w:ascii="Arial" w:hAnsi="Arial" w:cs="Arial"/>
                <w:b/>
                <w:bCs/>
                <w:sz w:val="24"/>
                <w:szCs w:val="24"/>
                <w:lang w:val="en-US"/>
              </w:rPr>
              <w:t>Payment               £183.28</w:t>
            </w:r>
          </w:p>
          <w:p w14:paraId="28043B3A" w14:textId="56912C64" w:rsidR="00593360" w:rsidRDefault="00593360" w:rsidP="0063462E">
            <w:pPr>
              <w:pStyle w:val="ListParagraph"/>
              <w:rPr>
                <w:rFonts w:ascii="Arial" w:hAnsi="Arial" w:cs="Arial"/>
                <w:sz w:val="24"/>
                <w:szCs w:val="24"/>
                <w:lang w:val="en-US"/>
              </w:rPr>
            </w:pPr>
            <w:r>
              <w:rPr>
                <w:rFonts w:ascii="Arial" w:hAnsi="Arial" w:cs="Arial"/>
                <w:b/>
                <w:bCs/>
                <w:sz w:val="24"/>
                <w:szCs w:val="24"/>
                <w:lang w:val="en-US"/>
              </w:rPr>
              <w:t xml:space="preserve">Expenses </w:t>
            </w:r>
            <w:r w:rsidR="00C42DF8">
              <w:rPr>
                <w:rFonts w:ascii="Arial" w:hAnsi="Arial" w:cs="Arial"/>
                <w:b/>
                <w:bCs/>
                <w:sz w:val="24"/>
                <w:szCs w:val="24"/>
                <w:lang w:val="en-US"/>
              </w:rPr>
              <w:t xml:space="preserve">– </w:t>
            </w:r>
            <w:proofErr w:type="spellStart"/>
            <w:r w:rsidR="00C42DF8" w:rsidRPr="00C42DF8">
              <w:rPr>
                <w:rFonts w:ascii="Arial" w:hAnsi="Arial" w:cs="Arial"/>
                <w:sz w:val="24"/>
                <w:szCs w:val="24"/>
                <w:lang w:val="en-US"/>
              </w:rPr>
              <w:t>Zafety</w:t>
            </w:r>
            <w:proofErr w:type="spellEnd"/>
            <w:r w:rsidR="00C42DF8">
              <w:rPr>
                <w:rFonts w:ascii="Arial" w:hAnsi="Arial" w:cs="Arial"/>
                <w:sz w:val="24"/>
                <w:szCs w:val="24"/>
                <w:lang w:val="en-US"/>
              </w:rPr>
              <w:t xml:space="preserve"> Supplies Ltd</w:t>
            </w:r>
          </w:p>
          <w:p w14:paraId="1A60D05F" w14:textId="151D4CA2" w:rsidR="00C42DF8" w:rsidRDefault="00C42DF8" w:rsidP="0063462E">
            <w:pPr>
              <w:pStyle w:val="ListParagraph"/>
              <w:rPr>
                <w:rFonts w:ascii="Arial" w:hAnsi="Arial" w:cs="Arial"/>
                <w:b/>
                <w:bCs/>
                <w:sz w:val="24"/>
                <w:szCs w:val="24"/>
                <w:lang w:val="en-US"/>
              </w:rPr>
            </w:pPr>
            <w:r w:rsidRPr="00C42DF8">
              <w:rPr>
                <w:rFonts w:ascii="Arial" w:hAnsi="Arial" w:cs="Arial"/>
                <w:sz w:val="24"/>
                <w:szCs w:val="24"/>
                <w:lang w:val="en-US"/>
              </w:rPr>
              <w:t>Outdoor defibrillator cabinet</w:t>
            </w:r>
            <w:r>
              <w:rPr>
                <w:rFonts w:ascii="Arial" w:hAnsi="Arial" w:cs="Arial"/>
                <w:b/>
                <w:bCs/>
                <w:sz w:val="24"/>
                <w:szCs w:val="24"/>
                <w:lang w:val="en-US"/>
              </w:rPr>
              <w:t xml:space="preserve">                </w:t>
            </w:r>
            <w:r w:rsidRPr="00C42DF8">
              <w:rPr>
                <w:rFonts w:ascii="Arial" w:hAnsi="Arial" w:cs="Arial"/>
                <w:sz w:val="24"/>
                <w:szCs w:val="24"/>
                <w:lang w:val="en-US"/>
              </w:rPr>
              <w:t>£618.00</w:t>
            </w:r>
          </w:p>
          <w:p w14:paraId="2BBB15ED" w14:textId="2C8880D9" w:rsidR="00C42DF8" w:rsidRDefault="00C42DF8" w:rsidP="0063462E">
            <w:pPr>
              <w:pStyle w:val="ListParagraph"/>
              <w:rPr>
                <w:rFonts w:ascii="Arial" w:hAnsi="Arial" w:cs="Arial"/>
                <w:sz w:val="24"/>
                <w:szCs w:val="24"/>
                <w:lang w:val="en-US"/>
              </w:rPr>
            </w:pPr>
            <w:proofErr w:type="spellStart"/>
            <w:r w:rsidRPr="00C42DF8">
              <w:rPr>
                <w:rFonts w:ascii="Arial" w:hAnsi="Arial" w:cs="Arial"/>
                <w:sz w:val="24"/>
                <w:szCs w:val="24"/>
                <w:lang w:val="en-US"/>
              </w:rPr>
              <w:t>Paediatric</w:t>
            </w:r>
            <w:proofErr w:type="spellEnd"/>
            <w:r w:rsidRPr="00C42DF8">
              <w:rPr>
                <w:rFonts w:ascii="Arial" w:hAnsi="Arial" w:cs="Arial"/>
                <w:sz w:val="24"/>
                <w:szCs w:val="24"/>
                <w:lang w:val="en-US"/>
              </w:rPr>
              <w:t xml:space="preserve"> pads – Church Park</w:t>
            </w:r>
            <w:r>
              <w:rPr>
                <w:rFonts w:ascii="Arial" w:hAnsi="Arial" w:cs="Arial"/>
                <w:sz w:val="24"/>
                <w:szCs w:val="24"/>
                <w:lang w:val="en-US"/>
              </w:rPr>
              <w:t xml:space="preserve"> defib   </w:t>
            </w:r>
            <w:r w:rsidRPr="00C42DF8">
              <w:rPr>
                <w:rFonts w:ascii="Arial" w:hAnsi="Arial" w:cs="Arial"/>
                <w:sz w:val="24"/>
                <w:szCs w:val="24"/>
                <w:u w:val="single"/>
                <w:lang w:val="en-US"/>
              </w:rPr>
              <w:t>£103.20</w:t>
            </w:r>
          </w:p>
          <w:p w14:paraId="60CBE323" w14:textId="5DAEC93F" w:rsidR="00C42DF8" w:rsidRPr="00C42DF8" w:rsidRDefault="00C42DF8" w:rsidP="0063462E">
            <w:pPr>
              <w:pStyle w:val="ListParagraph"/>
              <w:rPr>
                <w:rFonts w:ascii="Arial" w:hAnsi="Arial" w:cs="Arial"/>
                <w:sz w:val="24"/>
                <w:szCs w:val="24"/>
                <w:lang w:val="en-US"/>
              </w:rPr>
            </w:pPr>
            <w:r>
              <w:rPr>
                <w:rFonts w:ascii="Arial" w:hAnsi="Arial" w:cs="Arial"/>
                <w:sz w:val="24"/>
                <w:szCs w:val="24"/>
                <w:lang w:val="en-US"/>
              </w:rPr>
              <w:t xml:space="preserve">                            </w:t>
            </w:r>
            <w:r w:rsidRPr="00C42DF8">
              <w:rPr>
                <w:rFonts w:ascii="Arial" w:hAnsi="Arial" w:cs="Arial"/>
                <w:b/>
                <w:bCs/>
                <w:sz w:val="24"/>
                <w:szCs w:val="24"/>
                <w:lang w:val="en-US"/>
              </w:rPr>
              <w:t>Total</w:t>
            </w:r>
            <w:r w:rsidR="0007221E">
              <w:rPr>
                <w:rFonts w:ascii="Arial" w:hAnsi="Arial" w:cs="Arial"/>
                <w:b/>
                <w:bCs/>
                <w:sz w:val="24"/>
                <w:szCs w:val="24"/>
                <w:lang w:val="en-US"/>
              </w:rPr>
              <w:t xml:space="preserve"> expenses</w:t>
            </w:r>
            <w:r>
              <w:rPr>
                <w:rFonts w:ascii="Arial" w:hAnsi="Arial" w:cs="Arial"/>
                <w:sz w:val="24"/>
                <w:szCs w:val="24"/>
                <w:lang w:val="en-US"/>
              </w:rPr>
              <w:t xml:space="preserve">       </w:t>
            </w:r>
            <w:r w:rsidRPr="00C42DF8">
              <w:rPr>
                <w:rFonts w:ascii="Arial" w:hAnsi="Arial" w:cs="Arial"/>
                <w:b/>
                <w:bCs/>
                <w:sz w:val="24"/>
                <w:szCs w:val="24"/>
                <w:lang w:val="en-US"/>
              </w:rPr>
              <w:t>£721.20</w:t>
            </w:r>
          </w:p>
          <w:p w14:paraId="4A1625D4" w14:textId="77777777" w:rsidR="0063462E" w:rsidRPr="00DD5B1E" w:rsidRDefault="0063462E" w:rsidP="0063462E">
            <w:pPr>
              <w:pStyle w:val="ListParagraph"/>
              <w:rPr>
                <w:rFonts w:ascii="Arial" w:hAnsi="Arial" w:cs="Arial"/>
                <w:b/>
                <w:bCs/>
                <w:sz w:val="24"/>
                <w:szCs w:val="24"/>
                <w:lang w:val="en-US"/>
              </w:rPr>
            </w:pPr>
            <w:r w:rsidRPr="00DD5B1E">
              <w:rPr>
                <w:rFonts w:ascii="Arial" w:hAnsi="Arial" w:cs="Arial"/>
                <w:b/>
                <w:bCs/>
                <w:sz w:val="24"/>
                <w:szCs w:val="24"/>
                <w:lang w:val="en-US"/>
              </w:rPr>
              <w:t xml:space="preserve">  </w:t>
            </w:r>
          </w:p>
          <w:p w14:paraId="7A646C9C" w14:textId="77777777" w:rsidR="0007221E" w:rsidRPr="0007221E" w:rsidRDefault="0007221E" w:rsidP="0007221E">
            <w:pPr>
              <w:rPr>
                <w:rFonts w:ascii="Arial" w:hAnsi="Arial" w:cs="Arial"/>
                <w:b/>
                <w:bCs/>
                <w:lang w:val="en-US"/>
              </w:rPr>
            </w:pPr>
          </w:p>
          <w:p w14:paraId="4EB61387" w14:textId="1F82DCFC" w:rsidR="0063462E" w:rsidRPr="00DD5B1E" w:rsidRDefault="0063462E" w:rsidP="0063462E">
            <w:pPr>
              <w:pStyle w:val="ListParagraph"/>
              <w:numPr>
                <w:ilvl w:val="0"/>
                <w:numId w:val="30"/>
              </w:numPr>
              <w:rPr>
                <w:rFonts w:ascii="Arial" w:hAnsi="Arial" w:cs="Arial"/>
                <w:b/>
                <w:bCs/>
                <w:sz w:val="24"/>
                <w:szCs w:val="24"/>
                <w:lang w:val="en-US"/>
              </w:rPr>
            </w:pPr>
            <w:r w:rsidRPr="00DD5B1E">
              <w:rPr>
                <w:rFonts w:ascii="Arial" w:hAnsi="Arial" w:cs="Arial"/>
                <w:b/>
                <w:bCs/>
                <w:sz w:val="24"/>
                <w:szCs w:val="24"/>
                <w:lang w:val="en-US"/>
              </w:rPr>
              <w:t xml:space="preserve"> HMRC -    </w:t>
            </w:r>
            <w:r w:rsidRPr="00DD5B1E">
              <w:rPr>
                <w:rFonts w:ascii="Arial" w:hAnsi="Arial" w:cs="Arial"/>
                <w:sz w:val="24"/>
                <w:szCs w:val="24"/>
                <w:lang w:val="en-US"/>
              </w:rPr>
              <w:t>PAYE tax</w:t>
            </w:r>
            <w:r w:rsidRPr="00DD5B1E">
              <w:rPr>
                <w:rFonts w:ascii="Arial" w:hAnsi="Arial" w:cs="Arial"/>
                <w:b/>
                <w:bCs/>
                <w:sz w:val="24"/>
                <w:szCs w:val="24"/>
                <w:lang w:val="en-US"/>
              </w:rPr>
              <w:t xml:space="preserve">                     £ 45.80</w:t>
            </w:r>
          </w:p>
          <w:p w14:paraId="3A17EFE5" w14:textId="77777777" w:rsidR="0063462E" w:rsidRPr="00DD5B1E" w:rsidRDefault="0063462E" w:rsidP="0063462E">
            <w:pPr>
              <w:pStyle w:val="ListParagraph"/>
              <w:rPr>
                <w:rFonts w:ascii="Arial" w:hAnsi="Arial" w:cs="Arial"/>
                <w:b/>
                <w:bCs/>
                <w:sz w:val="24"/>
                <w:szCs w:val="24"/>
                <w:lang w:val="en-US"/>
              </w:rPr>
            </w:pPr>
          </w:p>
          <w:p w14:paraId="435AF377" w14:textId="4E5ECA19" w:rsidR="0063462E" w:rsidRDefault="0007221E" w:rsidP="0063462E">
            <w:pPr>
              <w:pStyle w:val="ListParagraph"/>
              <w:numPr>
                <w:ilvl w:val="0"/>
                <w:numId w:val="30"/>
              </w:numPr>
              <w:rPr>
                <w:rFonts w:ascii="Arial" w:hAnsi="Arial" w:cs="Arial"/>
                <w:b/>
                <w:bCs/>
                <w:sz w:val="24"/>
                <w:szCs w:val="24"/>
                <w:lang w:val="en-US"/>
              </w:rPr>
            </w:pPr>
            <w:r w:rsidRPr="0007221E">
              <w:rPr>
                <w:rFonts w:ascii="Arial" w:hAnsi="Arial" w:cs="Arial"/>
                <w:b/>
                <w:bCs/>
                <w:sz w:val="24"/>
                <w:szCs w:val="24"/>
                <w:lang w:val="en-US"/>
              </w:rPr>
              <w:t>J Higginson</w:t>
            </w:r>
            <w:r>
              <w:rPr>
                <w:rFonts w:ascii="Arial" w:hAnsi="Arial" w:cs="Arial"/>
                <w:sz w:val="24"/>
                <w:szCs w:val="24"/>
                <w:lang w:val="en-US"/>
              </w:rPr>
              <w:t xml:space="preserve"> – Expenses – purchase of sealant for roundabout</w:t>
            </w:r>
            <w:r w:rsidR="0063462E" w:rsidRPr="00DD5B1E">
              <w:rPr>
                <w:rFonts w:ascii="Arial" w:hAnsi="Arial" w:cs="Arial"/>
                <w:sz w:val="24"/>
                <w:szCs w:val="24"/>
                <w:lang w:val="en-US"/>
              </w:rPr>
              <w:t xml:space="preserve">               </w:t>
            </w:r>
            <w:r w:rsidR="00DD5B1E">
              <w:rPr>
                <w:rFonts w:ascii="Arial" w:hAnsi="Arial" w:cs="Arial"/>
                <w:sz w:val="24"/>
                <w:szCs w:val="24"/>
                <w:lang w:val="en-US"/>
              </w:rPr>
              <w:t xml:space="preserve">                   </w:t>
            </w:r>
            <w:r>
              <w:rPr>
                <w:rFonts w:ascii="Arial" w:hAnsi="Arial" w:cs="Arial"/>
                <w:sz w:val="24"/>
                <w:szCs w:val="24"/>
                <w:lang w:val="en-US"/>
              </w:rPr>
              <w:t xml:space="preserve"> </w:t>
            </w:r>
            <w:r w:rsidR="00DD5B1E">
              <w:rPr>
                <w:rFonts w:ascii="Arial" w:hAnsi="Arial" w:cs="Arial"/>
                <w:sz w:val="24"/>
                <w:szCs w:val="24"/>
                <w:lang w:val="en-US"/>
              </w:rPr>
              <w:t xml:space="preserve"> </w:t>
            </w:r>
            <w:r w:rsidRPr="0007221E">
              <w:rPr>
                <w:rFonts w:ascii="Arial" w:hAnsi="Arial" w:cs="Arial"/>
                <w:b/>
                <w:bCs/>
                <w:sz w:val="24"/>
                <w:szCs w:val="24"/>
                <w:lang w:val="en-US"/>
              </w:rPr>
              <w:t>£31.32</w:t>
            </w:r>
          </w:p>
          <w:p w14:paraId="225B6A21" w14:textId="77777777" w:rsidR="0007221E" w:rsidRPr="0007221E" w:rsidRDefault="0007221E" w:rsidP="0007221E">
            <w:pPr>
              <w:pStyle w:val="ListParagraph"/>
              <w:rPr>
                <w:rFonts w:ascii="Arial" w:hAnsi="Arial" w:cs="Arial"/>
                <w:b/>
                <w:bCs/>
                <w:sz w:val="24"/>
                <w:szCs w:val="24"/>
                <w:lang w:val="en-US"/>
              </w:rPr>
            </w:pPr>
          </w:p>
          <w:p w14:paraId="257C0869" w14:textId="770D5F70" w:rsidR="0007221E" w:rsidRPr="0007221E" w:rsidRDefault="0007221E" w:rsidP="0063462E">
            <w:pPr>
              <w:pStyle w:val="ListParagraph"/>
              <w:numPr>
                <w:ilvl w:val="0"/>
                <w:numId w:val="30"/>
              </w:numPr>
              <w:rPr>
                <w:rFonts w:ascii="Arial" w:hAnsi="Arial" w:cs="Arial"/>
                <w:b/>
                <w:bCs/>
                <w:sz w:val="24"/>
                <w:szCs w:val="24"/>
                <w:lang w:val="en-US"/>
              </w:rPr>
            </w:pPr>
            <w:r>
              <w:rPr>
                <w:rFonts w:ascii="Arial" w:hAnsi="Arial" w:cs="Arial"/>
                <w:b/>
                <w:bCs/>
                <w:sz w:val="24"/>
                <w:szCs w:val="24"/>
                <w:lang w:val="en-US"/>
              </w:rPr>
              <w:t xml:space="preserve">LALC – </w:t>
            </w:r>
            <w:r w:rsidRPr="0007221E">
              <w:rPr>
                <w:rFonts w:ascii="Arial" w:hAnsi="Arial" w:cs="Arial"/>
                <w:sz w:val="24"/>
                <w:szCs w:val="24"/>
                <w:lang w:val="en-US"/>
              </w:rPr>
              <w:t>Membership fee</w:t>
            </w:r>
            <w:r>
              <w:rPr>
                <w:rFonts w:ascii="Arial" w:hAnsi="Arial" w:cs="Arial"/>
                <w:sz w:val="24"/>
                <w:szCs w:val="24"/>
                <w:lang w:val="en-US"/>
              </w:rPr>
              <w:t xml:space="preserve"> 01/04/22 to 31/03/23</w:t>
            </w:r>
          </w:p>
          <w:p w14:paraId="1B3EF0F9" w14:textId="77777777" w:rsidR="0007221E" w:rsidRPr="0007221E" w:rsidRDefault="0007221E" w:rsidP="0007221E">
            <w:pPr>
              <w:pStyle w:val="ListParagraph"/>
              <w:rPr>
                <w:rFonts w:ascii="Arial" w:hAnsi="Arial" w:cs="Arial"/>
                <w:b/>
                <w:bCs/>
                <w:sz w:val="24"/>
                <w:szCs w:val="24"/>
                <w:lang w:val="en-US"/>
              </w:rPr>
            </w:pPr>
          </w:p>
          <w:p w14:paraId="57135208" w14:textId="6446664F" w:rsidR="0007221E" w:rsidRDefault="008D3D51" w:rsidP="008D3D51">
            <w:pPr>
              <w:ind w:left="720"/>
              <w:rPr>
                <w:rFonts w:ascii="Arial" w:hAnsi="Arial" w:cs="Arial"/>
                <w:b/>
                <w:bCs/>
                <w:lang w:val="en-US"/>
              </w:rPr>
            </w:pPr>
            <w:r>
              <w:rPr>
                <w:rFonts w:ascii="Arial" w:hAnsi="Arial" w:cs="Arial"/>
                <w:lang w:val="en-US"/>
              </w:rPr>
              <w:t xml:space="preserve">                                         </w:t>
            </w:r>
            <w:r w:rsidRPr="008D3D51">
              <w:rPr>
                <w:rFonts w:ascii="Arial" w:hAnsi="Arial" w:cs="Arial"/>
                <w:lang w:val="en-US"/>
              </w:rPr>
              <w:t>LALC</w:t>
            </w:r>
            <w:r>
              <w:rPr>
                <w:rFonts w:ascii="Arial" w:hAnsi="Arial" w:cs="Arial"/>
                <w:b/>
                <w:bCs/>
                <w:lang w:val="en-US"/>
              </w:rPr>
              <w:t xml:space="preserve">   </w:t>
            </w:r>
            <w:r w:rsidRPr="008D3D51">
              <w:rPr>
                <w:rFonts w:ascii="Arial" w:hAnsi="Arial" w:cs="Arial"/>
                <w:lang w:val="en-US"/>
              </w:rPr>
              <w:t>£136.98</w:t>
            </w:r>
          </w:p>
          <w:p w14:paraId="085E1F88" w14:textId="612DD166" w:rsidR="008D3D51" w:rsidRDefault="008D3D51" w:rsidP="008D3D51">
            <w:pPr>
              <w:ind w:left="720"/>
              <w:rPr>
                <w:rFonts w:ascii="Arial" w:hAnsi="Arial" w:cs="Arial"/>
                <w:b/>
                <w:bCs/>
                <w:lang w:val="en-US"/>
              </w:rPr>
            </w:pPr>
            <w:r>
              <w:rPr>
                <w:rFonts w:ascii="Arial" w:hAnsi="Arial" w:cs="Arial"/>
                <w:lang w:val="en-US"/>
              </w:rPr>
              <w:t xml:space="preserve">                                        </w:t>
            </w:r>
            <w:r w:rsidRPr="008D3D51">
              <w:rPr>
                <w:rFonts w:ascii="Arial" w:hAnsi="Arial" w:cs="Arial"/>
                <w:lang w:val="en-US"/>
              </w:rPr>
              <w:t>NAL</w:t>
            </w:r>
            <w:r>
              <w:rPr>
                <w:rFonts w:ascii="Arial" w:hAnsi="Arial" w:cs="Arial"/>
                <w:lang w:val="en-US"/>
              </w:rPr>
              <w:t>C</w:t>
            </w:r>
            <w:r>
              <w:rPr>
                <w:rFonts w:ascii="Arial" w:hAnsi="Arial" w:cs="Arial"/>
                <w:b/>
                <w:bCs/>
                <w:lang w:val="en-US"/>
              </w:rPr>
              <w:t xml:space="preserve">   </w:t>
            </w:r>
            <w:proofErr w:type="gramStart"/>
            <w:r w:rsidRPr="008D3D51">
              <w:rPr>
                <w:rFonts w:ascii="Arial" w:hAnsi="Arial" w:cs="Arial"/>
                <w:lang w:val="en-US"/>
              </w:rPr>
              <w:t>£</w:t>
            </w:r>
            <w:r>
              <w:rPr>
                <w:rFonts w:ascii="Arial" w:hAnsi="Arial" w:cs="Arial"/>
                <w:lang w:val="en-US"/>
              </w:rPr>
              <w:t xml:space="preserve">  </w:t>
            </w:r>
            <w:r w:rsidRPr="008D3D51">
              <w:rPr>
                <w:rFonts w:ascii="Arial" w:hAnsi="Arial" w:cs="Arial"/>
                <w:lang w:val="en-US"/>
              </w:rPr>
              <w:t>61.65</w:t>
            </w:r>
            <w:proofErr w:type="gramEnd"/>
          </w:p>
          <w:p w14:paraId="74F4CC75" w14:textId="08AD11BE" w:rsidR="008D3D51" w:rsidRDefault="008D3D51" w:rsidP="008D3D51">
            <w:pPr>
              <w:ind w:left="720"/>
              <w:rPr>
                <w:rFonts w:ascii="Arial" w:hAnsi="Arial" w:cs="Arial"/>
                <w:lang w:val="en-US"/>
              </w:rPr>
            </w:pPr>
            <w:r w:rsidRPr="008D3D51">
              <w:rPr>
                <w:rFonts w:ascii="Arial" w:hAnsi="Arial" w:cs="Arial"/>
                <w:lang w:val="en-US"/>
              </w:rPr>
              <w:t>Contribution to Area Secretary</w:t>
            </w:r>
            <w:r>
              <w:rPr>
                <w:rFonts w:ascii="Arial" w:hAnsi="Arial" w:cs="Arial"/>
                <w:lang w:val="en-US"/>
              </w:rPr>
              <w:t xml:space="preserve">     </w:t>
            </w:r>
            <w:r w:rsidRPr="008D3D51">
              <w:rPr>
                <w:rFonts w:ascii="Arial" w:hAnsi="Arial" w:cs="Arial"/>
                <w:u w:val="single"/>
                <w:lang w:val="en-US"/>
              </w:rPr>
              <w:t xml:space="preserve"> £ 10.00</w:t>
            </w:r>
          </w:p>
          <w:p w14:paraId="728E664F" w14:textId="0304AFFE" w:rsidR="008D3D51" w:rsidRDefault="008D3D51" w:rsidP="008D3D51">
            <w:pPr>
              <w:ind w:left="720"/>
              <w:rPr>
                <w:rFonts w:ascii="Arial" w:hAnsi="Arial" w:cs="Arial"/>
                <w:b/>
                <w:bCs/>
                <w:lang w:val="en-US"/>
              </w:rPr>
            </w:pPr>
            <w:r>
              <w:rPr>
                <w:rFonts w:ascii="Arial" w:hAnsi="Arial" w:cs="Arial"/>
                <w:b/>
                <w:bCs/>
                <w:lang w:val="en-US"/>
              </w:rPr>
              <w:t xml:space="preserve">                                           </w:t>
            </w:r>
            <w:proofErr w:type="gramStart"/>
            <w:r w:rsidRPr="008D3D51">
              <w:rPr>
                <w:rFonts w:ascii="Arial" w:hAnsi="Arial" w:cs="Arial"/>
                <w:b/>
                <w:bCs/>
                <w:lang w:val="en-US"/>
              </w:rPr>
              <w:t>Total  £</w:t>
            </w:r>
            <w:proofErr w:type="gramEnd"/>
            <w:r w:rsidRPr="008D3D51">
              <w:rPr>
                <w:rFonts w:ascii="Arial" w:hAnsi="Arial" w:cs="Arial"/>
                <w:b/>
                <w:bCs/>
                <w:lang w:val="en-US"/>
              </w:rPr>
              <w:t>208.63</w:t>
            </w:r>
          </w:p>
          <w:p w14:paraId="65E06821" w14:textId="6D07B76B" w:rsidR="009F2AF7" w:rsidRDefault="009F2AF7" w:rsidP="008D3D51">
            <w:pPr>
              <w:ind w:left="720"/>
              <w:rPr>
                <w:rFonts w:ascii="Arial" w:hAnsi="Arial" w:cs="Arial"/>
                <w:b/>
                <w:bCs/>
                <w:lang w:val="en-US"/>
              </w:rPr>
            </w:pPr>
          </w:p>
          <w:p w14:paraId="5C147742" w14:textId="247D61A1" w:rsidR="009F2AF7" w:rsidRPr="003E1CB5" w:rsidRDefault="009F2AF7" w:rsidP="009F2AF7">
            <w:pPr>
              <w:pStyle w:val="ListParagraph"/>
              <w:numPr>
                <w:ilvl w:val="0"/>
                <w:numId w:val="30"/>
              </w:numPr>
              <w:rPr>
                <w:rFonts w:ascii="Arial" w:hAnsi="Arial" w:cs="Arial"/>
                <w:b/>
                <w:bCs/>
                <w:sz w:val="24"/>
                <w:szCs w:val="24"/>
                <w:lang w:val="en-US"/>
              </w:rPr>
            </w:pPr>
            <w:r w:rsidRPr="003E1CB5">
              <w:rPr>
                <w:rFonts w:ascii="Arial" w:hAnsi="Arial" w:cs="Arial"/>
                <w:b/>
                <w:bCs/>
                <w:sz w:val="24"/>
                <w:szCs w:val="24"/>
                <w:lang w:val="en-US"/>
              </w:rPr>
              <w:t xml:space="preserve">Thomas Graham </w:t>
            </w:r>
            <w:r w:rsidR="003E1CB5" w:rsidRPr="003E1CB5">
              <w:rPr>
                <w:rFonts w:ascii="Arial" w:hAnsi="Arial" w:cs="Arial"/>
                <w:b/>
                <w:bCs/>
                <w:sz w:val="24"/>
                <w:szCs w:val="24"/>
                <w:lang w:val="en-US"/>
              </w:rPr>
              <w:t xml:space="preserve">&amp; Sons Ltd – </w:t>
            </w:r>
            <w:r w:rsidR="003E1CB5" w:rsidRPr="003E1CB5">
              <w:rPr>
                <w:rFonts w:ascii="Arial" w:hAnsi="Arial" w:cs="Arial"/>
                <w:sz w:val="24"/>
                <w:szCs w:val="24"/>
                <w:lang w:val="en-US"/>
              </w:rPr>
              <w:t>Cleansing materials SP</w:t>
            </w:r>
            <w:r w:rsidR="003E1CB5">
              <w:rPr>
                <w:rFonts w:ascii="Arial" w:hAnsi="Arial" w:cs="Arial"/>
                <w:sz w:val="24"/>
                <w:szCs w:val="24"/>
                <w:lang w:val="en-US"/>
              </w:rPr>
              <w:t xml:space="preserve"> toilets                                     £74.35</w:t>
            </w:r>
          </w:p>
          <w:p w14:paraId="79171408" w14:textId="051DFA4B" w:rsidR="003E1CB5" w:rsidRDefault="003E1CB5" w:rsidP="003E1CB5">
            <w:pPr>
              <w:pStyle w:val="ListParagraph"/>
              <w:rPr>
                <w:rFonts w:ascii="Arial" w:hAnsi="Arial" w:cs="Arial"/>
                <w:sz w:val="24"/>
                <w:szCs w:val="24"/>
                <w:lang w:val="en-US"/>
              </w:rPr>
            </w:pPr>
            <w:r>
              <w:rPr>
                <w:rFonts w:ascii="Arial" w:hAnsi="Arial" w:cs="Arial"/>
                <w:sz w:val="24"/>
                <w:szCs w:val="24"/>
                <w:lang w:val="en-US"/>
              </w:rPr>
              <w:t xml:space="preserve">                                       </w:t>
            </w:r>
            <w:r w:rsidRPr="003E1CB5">
              <w:rPr>
                <w:rFonts w:ascii="Arial" w:hAnsi="Arial" w:cs="Arial"/>
                <w:sz w:val="24"/>
                <w:szCs w:val="24"/>
                <w:lang w:val="en-US"/>
              </w:rPr>
              <w:t xml:space="preserve">VAT      </w:t>
            </w:r>
            <w:r w:rsidRPr="003E1CB5">
              <w:rPr>
                <w:rFonts w:ascii="Arial" w:hAnsi="Arial" w:cs="Arial"/>
                <w:sz w:val="24"/>
                <w:szCs w:val="24"/>
                <w:u w:val="single"/>
                <w:lang w:val="en-US"/>
              </w:rPr>
              <w:t>£14.87</w:t>
            </w:r>
          </w:p>
          <w:p w14:paraId="6A17BDD9" w14:textId="634B7C5F" w:rsidR="003E1CB5" w:rsidRDefault="003E1CB5" w:rsidP="003E1CB5">
            <w:pPr>
              <w:pStyle w:val="ListParagraph"/>
              <w:rPr>
                <w:rFonts w:ascii="Arial" w:hAnsi="Arial" w:cs="Arial"/>
                <w:b/>
                <w:bCs/>
                <w:sz w:val="24"/>
                <w:szCs w:val="24"/>
                <w:lang w:val="en-US"/>
              </w:rPr>
            </w:pPr>
            <w:r>
              <w:rPr>
                <w:rFonts w:ascii="Arial" w:hAnsi="Arial" w:cs="Arial"/>
                <w:b/>
                <w:bCs/>
                <w:sz w:val="24"/>
                <w:szCs w:val="24"/>
                <w:lang w:val="en-US"/>
              </w:rPr>
              <w:t xml:space="preserve">                                      </w:t>
            </w:r>
            <w:r w:rsidRPr="003E1CB5">
              <w:rPr>
                <w:rFonts w:ascii="Arial" w:hAnsi="Arial" w:cs="Arial"/>
                <w:b/>
                <w:bCs/>
                <w:sz w:val="24"/>
                <w:szCs w:val="24"/>
                <w:lang w:val="en-US"/>
              </w:rPr>
              <w:t>Total     £89.22</w:t>
            </w:r>
          </w:p>
          <w:p w14:paraId="61EF3E4C" w14:textId="77777777" w:rsidR="00A56C35" w:rsidRDefault="00A56C35" w:rsidP="003E1CB5">
            <w:pPr>
              <w:pStyle w:val="ListParagraph"/>
              <w:rPr>
                <w:rFonts w:ascii="Arial" w:hAnsi="Arial" w:cs="Arial"/>
                <w:b/>
                <w:bCs/>
                <w:sz w:val="24"/>
                <w:szCs w:val="24"/>
                <w:lang w:val="en-US"/>
              </w:rPr>
            </w:pPr>
          </w:p>
          <w:p w14:paraId="13B7F956" w14:textId="703AFF71" w:rsidR="009A1122" w:rsidRPr="00A56C35" w:rsidRDefault="009A1122" w:rsidP="009A1122">
            <w:pPr>
              <w:pStyle w:val="ListParagraph"/>
              <w:numPr>
                <w:ilvl w:val="0"/>
                <w:numId w:val="30"/>
              </w:numPr>
              <w:rPr>
                <w:rFonts w:ascii="Arial" w:hAnsi="Arial" w:cs="Arial"/>
                <w:b/>
                <w:bCs/>
                <w:sz w:val="24"/>
                <w:szCs w:val="24"/>
                <w:lang w:val="en-US"/>
              </w:rPr>
            </w:pPr>
            <w:r w:rsidRPr="009A1122">
              <w:rPr>
                <w:rFonts w:ascii="Arial" w:hAnsi="Arial" w:cs="Arial"/>
                <w:b/>
                <w:bCs/>
                <w:sz w:val="24"/>
                <w:szCs w:val="24"/>
                <w:lang w:val="en-US"/>
              </w:rPr>
              <w:t>Water Plus Ltd</w:t>
            </w:r>
            <w:r>
              <w:rPr>
                <w:rFonts w:ascii="Arial" w:hAnsi="Arial" w:cs="Arial"/>
                <w:b/>
                <w:bCs/>
                <w:sz w:val="24"/>
                <w:szCs w:val="24"/>
                <w:lang w:val="en-US"/>
              </w:rPr>
              <w:t xml:space="preserve"> – </w:t>
            </w:r>
            <w:r w:rsidRPr="009A1122">
              <w:rPr>
                <w:rFonts w:ascii="Arial" w:hAnsi="Arial" w:cs="Arial"/>
                <w:sz w:val="24"/>
                <w:szCs w:val="24"/>
                <w:lang w:val="en-US"/>
              </w:rPr>
              <w:t>Water</w:t>
            </w:r>
            <w:r>
              <w:rPr>
                <w:rFonts w:ascii="Arial" w:hAnsi="Arial" w:cs="Arial"/>
                <w:sz w:val="24"/>
                <w:szCs w:val="24"/>
                <w:lang w:val="en-US"/>
              </w:rPr>
              <w:t xml:space="preserve"> charges SP toilets</w:t>
            </w:r>
          </w:p>
          <w:p w14:paraId="22667808" w14:textId="4FAD6E20" w:rsidR="00A56C35" w:rsidRPr="00A56C35" w:rsidRDefault="00A56C35" w:rsidP="00A56C35">
            <w:pPr>
              <w:pStyle w:val="ListParagraph"/>
              <w:rPr>
                <w:rFonts w:ascii="Arial" w:hAnsi="Arial" w:cs="Arial"/>
                <w:sz w:val="24"/>
                <w:szCs w:val="24"/>
                <w:lang w:val="en-US"/>
              </w:rPr>
            </w:pPr>
            <w:r w:rsidRPr="00A56C35">
              <w:rPr>
                <w:rFonts w:ascii="Arial" w:hAnsi="Arial" w:cs="Arial"/>
                <w:sz w:val="24"/>
                <w:szCs w:val="24"/>
                <w:lang w:val="en-US"/>
              </w:rPr>
              <w:t>21/06/22 to 20/07/22</w:t>
            </w:r>
            <w:r>
              <w:rPr>
                <w:rFonts w:ascii="Arial" w:hAnsi="Arial" w:cs="Arial"/>
                <w:sz w:val="24"/>
                <w:szCs w:val="24"/>
                <w:lang w:val="en-US"/>
              </w:rPr>
              <w:t xml:space="preserve">                 </w:t>
            </w:r>
            <w:r w:rsidRPr="00A56C35">
              <w:rPr>
                <w:rFonts w:ascii="Arial" w:hAnsi="Arial" w:cs="Arial"/>
                <w:b/>
                <w:bCs/>
                <w:sz w:val="24"/>
                <w:szCs w:val="24"/>
                <w:lang w:val="en-US"/>
              </w:rPr>
              <w:t xml:space="preserve">  £9.81</w:t>
            </w:r>
          </w:p>
          <w:p w14:paraId="5452AEB1" w14:textId="77777777" w:rsidR="009F2AF7" w:rsidRPr="008D3D51" w:rsidRDefault="009F2AF7" w:rsidP="009F2AF7">
            <w:pPr>
              <w:rPr>
                <w:rFonts w:ascii="Arial" w:hAnsi="Arial" w:cs="Arial"/>
                <w:b/>
                <w:bCs/>
                <w:lang w:val="en-US"/>
              </w:rPr>
            </w:pPr>
          </w:p>
          <w:p w14:paraId="3AC68E01" w14:textId="77777777" w:rsidR="00DD5B1E" w:rsidRPr="00DD5B1E" w:rsidRDefault="00DD5B1E" w:rsidP="00DD5B1E">
            <w:pPr>
              <w:pStyle w:val="ListParagraph"/>
              <w:rPr>
                <w:rFonts w:ascii="Arial" w:hAnsi="Arial" w:cs="Arial"/>
                <w:b/>
                <w:bCs/>
                <w:sz w:val="24"/>
                <w:szCs w:val="24"/>
                <w:lang w:val="en-US"/>
              </w:rPr>
            </w:pPr>
          </w:p>
          <w:p w14:paraId="34066725" w14:textId="380227ED" w:rsidR="00E4414A" w:rsidRPr="00A56C35" w:rsidRDefault="00A56C35" w:rsidP="00A56C35">
            <w:pPr>
              <w:pStyle w:val="ListParagraph"/>
              <w:numPr>
                <w:ilvl w:val="0"/>
                <w:numId w:val="30"/>
              </w:numPr>
              <w:rPr>
                <w:rFonts w:ascii="Arial" w:hAnsi="Arial" w:cs="Arial"/>
                <w:b/>
                <w:bCs/>
                <w:sz w:val="24"/>
                <w:szCs w:val="24"/>
                <w:lang w:val="en-US"/>
              </w:rPr>
            </w:pPr>
            <w:r w:rsidRPr="00A56C35">
              <w:rPr>
                <w:rFonts w:ascii="Arial" w:hAnsi="Arial" w:cs="Arial"/>
                <w:b/>
                <w:bCs/>
                <w:lang w:val="en-US"/>
              </w:rPr>
              <w:t xml:space="preserve">  </w:t>
            </w:r>
            <w:r w:rsidRPr="00A56C35">
              <w:rPr>
                <w:rFonts w:ascii="Arial" w:hAnsi="Arial" w:cs="Arial"/>
                <w:b/>
                <w:bCs/>
                <w:sz w:val="24"/>
                <w:szCs w:val="24"/>
                <w:lang w:val="en-US"/>
              </w:rPr>
              <w:t xml:space="preserve"> </w:t>
            </w:r>
            <w:r w:rsidR="0063462E" w:rsidRPr="00A56C35">
              <w:rPr>
                <w:rFonts w:ascii="Arial" w:hAnsi="Arial" w:cs="Arial"/>
                <w:b/>
                <w:bCs/>
                <w:sz w:val="24"/>
                <w:szCs w:val="24"/>
                <w:lang w:val="en-US"/>
              </w:rPr>
              <w:t xml:space="preserve">EON Next – </w:t>
            </w:r>
            <w:r w:rsidR="0063462E" w:rsidRPr="00A56C35">
              <w:rPr>
                <w:rFonts w:ascii="Arial" w:hAnsi="Arial" w:cs="Arial"/>
                <w:sz w:val="24"/>
                <w:szCs w:val="24"/>
                <w:lang w:val="en-US"/>
              </w:rPr>
              <w:t>Elec charges SP toilets01/0</w:t>
            </w:r>
            <w:r>
              <w:rPr>
                <w:rFonts w:ascii="Arial" w:hAnsi="Arial" w:cs="Arial"/>
                <w:sz w:val="24"/>
                <w:szCs w:val="24"/>
                <w:lang w:val="en-US"/>
              </w:rPr>
              <w:t>7</w:t>
            </w:r>
            <w:r w:rsidR="0063462E" w:rsidRPr="00A56C35">
              <w:rPr>
                <w:rFonts w:ascii="Arial" w:hAnsi="Arial" w:cs="Arial"/>
                <w:sz w:val="24"/>
                <w:szCs w:val="24"/>
                <w:lang w:val="en-US"/>
              </w:rPr>
              <w:t>/22 to 3</w:t>
            </w:r>
            <w:r>
              <w:rPr>
                <w:rFonts w:ascii="Arial" w:hAnsi="Arial" w:cs="Arial"/>
                <w:sz w:val="24"/>
                <w:szCs w:val="24"/>
                <w:lang w:val="en-US"/>
              </w:rPr>
              <w:t>1</w:t>
            </w:r>
            <w:r w:rsidR="0063462E" w:rsidRPr="00A56C35">
              <w:rPr>
                <w:rFonts w:ascii="Arial" w:hAnsi="Arial" w:cs="Arial"/>
                <w:sz w:val="24"/>
                <w:szCs w:val="24"/>
                <w:lang w:val="en-US"/>
              </w:rPr>
              <w:t>/0</w:t>
            </w:r>
            <w:r>
              <w:rPr>
                <w:rFonts w:ascii="Arial" w:hAnsi="Arial" w:cs="Arial"/>
                <w:sz w:val="24"/>
                <w:szCs w:val="24"/>
                <w:lang w:val="en-US"/>
              </w:rPr>
              <w:t>7</w:t>
            </w:r>
            <w:r w:rsidR="0063462E" w:rsidRPr="00A56C35">
              <w:rPr>
                <w:rFonts w:ascii="Arial" w:hAnsi="Arial" w:cs="Arial"/>
                <w:sz w:val="24"/>
                <w:szCs w:val="24"/>
                <w:lang w:val="en-US"/>
              </w:rPr>
              <w:t>/22 by DD on or around 1</w:t>
            </w:r>
            <w:r>
              <w:rPr>
                <w:rFonts w:ascii="Arial" w:hAnsi="Arial" w:cs="Arial"/>
                <w:sz w:val="24"/>
                <w:szCs w:val="24"/>
                <w:lang w:val="en-US"/>
              </w:rPr>
              <w:t>6 August</w:t>
            </w:r>
            <w:r w:rsidR="0063462E" w:rsidRPr="00A56C35">
              <w:rPr>
                <w:rFonts w:ascii="Arial" w:hAnsi="Arial" w:cs="Arial"/>
                <w:sz w:val="24"/>
                <w:szCs w:val="24"/>
                <w:lang w:val="en-US"/>
              </w:rPr>
              <w:t xml:space="preserve"> 2022.    </w:t>
            </w:r>
          </w:p>
          <w:p w14:paraId="6E38B5F6" w14:textId="6628CFE4" w:rsidR="0063462E" w:rsidRPr="00E4414A" w:rsidRDefault="0063462E" w:rsidP="00E4414A">
            <w:pPr>
              <w:pStyle w:val="ListParagraph"/>
              <w:rPr>
                <w:rFonts w:ascii="Arial" w:hAnsi="Arial" w:cs="Arial"/>
                <w:b/>
                <w:bCs/>
                <w:sz w:val="24"/>
                <w:szCs w:val="24"/>
                <w:lang w:val="en-US"/>
              </w:rPr>
            </w:pPr>
            <w:r w:rsidRPr="00E4414A">
              <w:rPr>
                <w:rFonts w:ascii="Arial" w:hAnsi="Arial" w:cs="Arial"/>
                <w:sz w:val="24"/>
                <w:szCs w:val="24"/>
                <w:lang w:val="en-US"/>
              </w:rPr>
              <w:t xml:space="preserve">                                                            </w:t>
            </w:r>
            <w:r w:rsidR="00E4414A" w:rsidRPr="00E4414A">
              <w:rPr>
                <w:rFonts w:ascii="Arial" w:hAnsi="Arial" w:cs="Arial"/>
                <w:sz w:val="24"/>
                <w:szCs w:val="24"/>
                <w:lang w:val="en-US"/>
              </w:rPr>
              <w:t xml:space="preserve"> </w:t>
            </w:r>
            <w:r w:rsidRPr="00E4414A">
              <w:rPr>
                <w:rFonts w:ascii="Arial" w:hAnsi="Arial" w:cs="Arial"/>
                <w:sz w:val="24"/>
                <w:szCs w:val="24"/>
                <w:lang w:val="en-US"/>
              </w:rPr>
              <w:t>£2</w:t>
            </w:r>
            <w:r w:rsidR="00A56C35">
              <w:rPr>
                <w:rFonts w:ascii="Arial" w:hAnsi="Arial" w:cs="Arial"/>
                <w:sz w:val="24"/>
                <w:szCs w:val="24"/>
                <w:lang w:val="en-US"/>
              </w:rPr>
              <w:t>4</w:t>
            </w:r>
            <w:r w:rsidRPr="00E4414A">
              <w:rPr>
                <w:rFonts w:ascii="Arial" w:hAnsi="Arial" w:cs="Arial"/>
                <w:sz w:val="24"/>
                <w:szCs w:val="24"/>
                <w:lang w:val="en-US"/>
              </w:rPr>
              <w:t>.</w:t>
            </w:r>
            <w:r w:rsidR="00A56C35">
              <w:rPr>
                <w:rFonts w:ascii="Arial" w:hAnsi="Arial" w:cs="Arial"/>
                <w:sz w:val="24"/>
                <w:szCs w:val="24"/>
                <w:lang w:val="en-US"/>
              </w:rPr>
              <w:t>69</w:t>
            </w:r>
            <w:r w:rsidRPr="00E4414A">
              <w:rPr>
                <w:rFonts w:ascii="Arial" w:hAnsi="Arial" w:cs="Arial"/>
                <w:sz w:val="24"/>
                <w:szCs w:val="24"/>
                <w:lang w:val="en-US"/>
              </w:rPr>
              <w:t xml:space="preserve">                                  </w:t>
            </w:r>
          </w:p>
          <w:p w14:paraId="10A97F8D" w14:textId="0D244E84" w:rsidR="0063462E" w:rsidRPr="00DD5B1E" w:rsidRDefault="0063462E" w:rsidP="0063462E">
            <w:pPr>
              <w:rPr>
                <w:rFonts w:ascii="Arial" w:hAnsi="Arial" w:cs="Arial"/>
                <w:lang w:val="en-US"/>
              </w:rPr>
            </w:pPr>
            <w:r w:rsidRPr="00DD5B1E">
              <w:rPr>
                <w:rFonts w:ascii="Arial" w:hAnsi="Arial" w:cs="Arial"/>
                <w:lang w:val="en-US"/>
              </w:rPr>
              <w:t xml:space="preserve">                                                           </w:t>
            </w:r>
            <w:r w:rsidR="00E4414A">
              <w:rPr>
                <w:rFonts w:ascii="Arial" w:hAnsi="Arial" w:cs="Arial"/>
                <w:lang w:val="en-US"/>
              </w:rPr>
              <w:t xml:space="preserve"> </w:t>
            </w:r>
            <w:r w:rsidRPr="00DD5B1E">
              <w:rPr>
                <w:rFonts w:ascii="Arial" w:hAnsi="Arial" w:cs="Arial"/>
                <w:lang w:val="en-US"/>
              </w:rPr>
              <w:t xml:space="preserve"> VAT    </w:t>
            </w:r>
            <w:r w:rsidRPr="00DD5B1E">
              <w:rPr>
                <w:rFonts w:ascii="Arial" w:hAnsi="Arial" w:cs="Arial"/>
                <w:u w:val="single"/>
                <w:lang w:val="en-US"/>
              </w:rPr>
              <w:t xml:space="preserve"> £ 1.</w:t>
            </w:r>
            <w:r w:rsidR="00A56C35">
              <w:rPr>
                <w:rFonts w:ascii="Arial" w:hAnsi="Arial" w:cs="Arial"/>
                <w:u w:val="single"/>
                <w:lang w:val="en-US"/>
              </w:rPr>
              <w:t>23</w:t>
            </w:r>
          </w:p>
          <w:p w14:paraId="518F0E53" w14:textId="2A8836FA" w:rsidR="0063462E" w:rsidRPr="00DD5B1E" w:rsidRDefault="0063462E" w:rsidP="0063462E">
            <w:pPr>
              <w:rPr>
                <w:rFonts w:ascii="Arial" w:hAnsi="Arial" w:cs="Arial"/>
                <w:b/>
                <w:bCs/>
                <w:lang w:val="en-US"/>
              </w:rPr>
            </w:pPr>
            <w:r w:rsidRPr="00DD5B1E">
              <w:rPr>
                <w:rFonts w:ascii="Arial" w:hAnsi="Arial" w:cs="Arial"/>
                <w:lang w:val="en-US"/>
              </w:rPr>
              <w:t xml:space="preserve">                                                           </w:t>
            </w:r>
            <w:r w:rsidRPr="00DD5B1E">
              <w:rPr>
                <w:rFonts w:ascii="Arial" w:hAnsi="Arial" w:cs="Arial"/>
                <w:b/>
                <w:bCs/>
                <w:lang w:val="en-US"/>
              </w:rPr>
              <w:t>Total     £2</w:t>
            </w:r>
            <w:r w:rsidR="00A56C35">
              <w:rPr>
                <w:rFonts w:ascii="Arial" w:hAnsi="Arial" w:cs="Arial"/>
                <w:b/>
                <w:bCs/>
                <w:lang w:val="en-US"/>
              </w:rPr>
              <w:t>5</w:t>
            </w:r>
            <w:r w:rsidRPr="00DD5B1E">
              <w:rPr>
                <w:rFonts w:ascii="Arial" w:hAnsi="Arial" w:cs="Arial"/>
                <w:b/>
                <w:bCs/>
                <w:lang w:val="en-US"/>
              </w:rPr>
              <w:t>.</w:t>
            </w:r>
            <w:r w:rsidR="00A56C35">
              <w:rPr>
                <w:rFonts w:ascii="Arial" w:hAnsi="Arial" w:cs="Arial"/>
                <w:b/>
                <w:bCs/>
                <w:lang w:val="en-US"/>
              </w:rPr>
              <w:t>92</w:t>
            </w:r>
          </w:p>
          <w:p w14:paraId="2570C14C" w14:textId="4C3232EF" w:rsidR="002E6E1D" w:rsidRPr="0052587D" w:rsidRDefault="002E6E1D" w:rsidP="00A762CE">
            <w:pPr>
              <w:rPr>
                <w:rFonts w:ascii="Arial" w:hAnsi="Arial" w:cs="Arial"/>
                <w:b/>
                <w:bCs/>
                <w:lang w:val="en-US"/>
              </w:rPr>
            </w:pPr>
          </w:p>
        </w:tc>
        <w:tc>
          <w:tcPr>
            <w:tcW w:w="625" w:type="pct"/>
          </w:tcPr>
          <w:p w14:paraId="75D81941" w14:textId="77777777" w:rsidR="00694354" w:rsidRDefault="00A762CE" w:rsidP="00A762CE">
            <w:pPr>
              <w:rPr>
                <w:rFonts w:ascii="Arial" w:hAnsi="Arial" w:cs="Arial"/>
                <w:b/>
                <w:bCs/>
              </w:rPr>
            </w:pPr>
            <w:r>
              <w:rPr>
                <w:rFonts w:ascii="Arial" w:hAnsi="Arial" w:cs="Arial"/>
                <w:b/>
                <w:bCs/>
              </w:rPr>
              <w:t xml:space="preserve">      </w:t>
            </w:r>
            <w:r w:rsidR="00CB742C">
              <w:rPr>
                <w:rFonts w:ascii="Arial" w:hAnsi="Arial" w:cs="Arial"/>
                <w:b/>
                <w:bCs/>
              </w:rPr>
              <w:t>Clerk</w:t>
            </w:r>
            <w:r>
              <w:rPr>
                <w:rFonts w:ascii="Arial" w:hAnsi="Arial" w:cs="Arial"/>
                <w:b/>
                <w:bCs/>
              </w:rPr>
              <w:t xml:space="preserve">   </w:t>
            </w:r>
          </w:p>
          <w:p w14:paraId="0883E5C9" w14:textId="77777777" w:rsidR="00694354" w:rsidRDefault="00694354" w:rsidP="00A762CE">
            <w:pPr>
              <w:rPr>
                <w:rFonts w:ascii="Arial" w:hAnsi="Arial" w:cs="Arial"/>
                <w:b/>
                <w:bCs/>
              </w:rPr>
            </w:pPr>
          </w:p>
          <w:p w14:paraId="3FECEBA3" w14:textId="77777777" w:rsidR="00694354" w:rsidRDefault="00694354" w:rsidP="00A762CE">
            <w:pPr>
              <w:rPr>
                <w:rFonts w:ascii="Arial" w:hAnsi="Arial" w:cs="Arial"/>
                <w:b/>
                <w:bCs/>
              </w:rPr>
            </w:pPr>
          </w:p>
          <w:p w14:paraId="6DE10D30" w14:textId="77777777" w:rsidR="00694354" w:rsidRDefault="00694354" w:rsidP="00A762CE">
            <w:pPr>
              <w:rPr>
                <w:rFonts w:ascii="Arial" w:hAnsi="Arial" w:cs="Arial"/>
                <w:b/>
                <w:bCs/>
              </w:rPr>
            </w:pPr>
          </w:p>
          <w:p w14:paraId="0FD3E9EA" w14:textId="77777777" w:rsidR="00694354" w:rsidRDefault="00694354" w:rsidP="00A762CE">
            <w:pPr>
              <w:rPr>
                <w:rFonts w:ascii="Arial" w:hAnsi="Arial" w:cs="Arial"/>
                <w:b/>
                <w:bCs/>
              </w:rPr>
            </w:pPr>
          </w:p>
          <w:p w14:paraId="4BCFF682" w14:textId="77777777" w:rsidR="00694354" w:rsidRDefault="00694354" w:rsidP="00A762CE">
            <w:pPr>
              <w:rPr>
                <w:rFonts w:ascii="Arial" w:hAnsi="Arial" w:cs="Arial"/>
                <w:b/>
                <w:bCs/>
              </w:rPr>
            </w:pPr>
          </w:p>
          <w:p w14:paraId="5D748C46" w14:textId="77777777" w:rsidR="00694354" w:rsidRDefault="00694354" w:rsidP="00A762CE">
            <w:pPr>
              <w:rPr>
                <w:rFonts w:ascii="Arial" w:hAnsi="Arial" w:cs="Arial"/>
                <w:b/>
                <w:bCs/>
              </w:rPr>
            </w:pPr>
          </w:p>
          <w:p w14:paraId="4CAC8975" w14:textId="77777777" w:rsidR="00694354" w:rsidRDefault="00694354" w:rsidP="00A762CE">
            <w:pPr>
              <w:rPr>
                <w:rFonts w:ascii="Arial" w:hAnsi="Arial" w:cs="Arial"/>
                <w:b/>
                <w:bCs/>
              </w:rPr>
            </w:pPr>
          </w:p>
          <w:p w14:paraId="4465DFF7" w14:textId="77777777" w:rsidR="00694354" w:rsidRDefault="00694354" w:rsidP="00A762CE">
            <w:pPr>
              <w:rPr>
                <w:rFonts w:ascii="Arial" w:hAnsi="Arial" w:cs="Arial"/>
                <w:b/>
                <w:bCs/>
              </w:rPr>
            </w:pPr>
          </w:p>
          <w:p w14:paraId="30537431" w14:textId="77777777" w:rsidR="00694354" w:rsidRDefault="00694354" w:rsidP="00A762CE">
            <w:pPr>
              <w:rPr>
                <w:rFonts w:ascii="Arial" w:hAnsi="Arial" w:cs="Arial"/>
                <w:b/>
                <w:bCs/>
              </w:rPr>
            </w:pPr>
          </w:p>
          <w:p w14:paraId="08D49E4F" w14:textId="77777777" w:rsidR="00694354" w:rsidRDefault="00694354" w:rsidP="00A762CE">
            <w:pPr>
              <w:rPr>
                <w:rFonts w:ascii="Arial" w:hAnsi="Arial" w:cs="Arial"/>
                <w:b/>
                <w:bCs/>
              </w:rPr>
            </w:pPr>
          </w:p>
          <w:p w14:paraId="60E1C216" w14:textId="77777777" w:rsidR="00694354" w:rsidRDefault="00694354" w:rsidP="00A762CE">
            <w:pPr>
              <w:rPr>
                <w:rFonts w:ascii="Arial" w:hAnsi="Arial" w:cs="Arial"/>
                <w:b/>
                <w:bCs/>
              </w:rPr>
            </w:pPr>
          </w:p>
          <w:p w14:paraId="71B43C79" w14:textId="0BC50A52" w:rsidR="00A762CE" w:rsidRPr="007948B8" w:rsidRDefault="00694354" w:rsidP="00A762CE">
            <w:pPr>
              <w:rPr>
                <w:rFonts w:ascii="Arial" w:hAnsi="Arial" w:cs="Arial"/>
                <w:b/>
                <w:bCs/>
              </w:rPr>
            </w:pPr>
            <w:r>
              <w:rPr>
                <w:rFonts w:ascii="Arial" w:hAnsi="Arial" w:cs="Arial"/>
                <w:b/>
                <w:bCs/>
              </w:rPr>
              <w:t>Clerk</w:t>
            </w:r>
            <w:r w:rsidR="00A762CE">
              <w:rPr>
                <w:rFonts w:ascii="Arial" w:hAnsi="Arial" w:cs="Arial"/>
                <w:b/>
                <w:bCs/>
              </w:rPr>
              <w:t xml:space="preserve"> </w:t>
            </w:r>
          </w:p>
        </w:tc>
      </w:tr>
      <w:tr w:rsidR="00A762CE" w14:paraId="2CB76088" w14:textId="77777777" w:rsidTr="00694354">
        <w:trPr>
          <w:trHeight w:val="226"/>
        </w:trPr>
        <w:tc>
          <w:tcPr>
            <w:tcW w:w="703" w:type="pct"/>
          </w:tcPr>
          <w:p w14:paraId="39D1D857" w14:textId="793A48C6" w:rsidR="00A762CE" w:rsidRPr="007948B8" w:rsidRDefault="00A762CE" w:rsidP="00A762CE">
            <w:pPr>
              <w:rPr>
                <w:rFonts w:ascii="Arial" w:hAnsi="Arial" w:cs="Arial"/>
                <w:b/>
                <w:bCs/>
              </w:rPr>
            </w:pPr>
            <w:r>
              <w:rPr>
                <w:rFonts w:ascii="Arial" w:hAnsi="Arial" w:cs="Arial"/>
                <w:b/>
                <w:bCs/>
              </w:rPr>
              <w:lastRenderedPageBreak/>
              <w:t>22-</w:t>
            </w:r>
            <w:r w:rsidR="000941DB">
              <w:rPr>
                <w:rFonts w:ascii="Arial" w:hAnsi="Arial" w:cs="Arial"/>
                <w:b/>
                <w:bCs/>
              </w:rPr>
              <w:t>2</w:t>
            </w:r>
            <w:r w:rsidR="001458AE">
              <w:rPr>
                <w:rFonts w:ascii="Arial" w:hAnsi="Arial" w:cs="Arial"/>
                <w:b/>
                <w:bCs/>
              </w:rPr>
              <w:t>10</w:t>
            </w:r>
          </w:p>
        </w:tc>
        <w:tc>
          <w:tcPr>
            <w:tcW w:w="3672" w:type="pct"/>
          </w:tcPr>
          <w:p w14:paraId="22DEE73E" w14:textId="77777777" w:rsidR="00822FF2" w:rsidRDefault="0052587D" w:rsidP="00A762CE">
            <w:pPr>
              <w:rPr>
                <w:rFonts w:ascii="Arial" w:hAnsi="Arial" w:cs="Arial"/>
                <w:b/>
                <w:bCs/>
                <w:lang w:val="en-US"/>
              </w:rPr>
            </w:pPr>
            <w:r w:rsidRPr="0052587D">
              <w:rPr>
                <w:rFonts w:ascii="Arial" w:hAnsi="Arial" w:cs="Arial"/>
                <w:b/>
                <w:bCs/>
                <w:lang w:val="en-US"/>
              </w:rPr>
              <w:t>Correspondence</w:t>
            </w:r>
          </w:p>
          <w:p w14:paraId="1E8572E5" w14:textId="77777777" w:rsidR="00694354" w:rsidRDefault="00694354" w:rsidP="00694354">
            <w:pPr>
              <w:pStyle w:val="ListParagraph"/>
              <w:numPr>
                <w:ilvl w:val="0"/>
                <w:numId w:val="32"/>
              </w:numPr>
              <w:rPr>
                <w:rFonts w:ascii="Arial" w:hAnsi="Arial" w:cs="Arial"/>
                <w:b/>
                <w:bCs/>
                <w:sz w:val="24"/>
                <w:szCs w:val="24"/>
                <w:lang w:val="en-US"/>
              </w:rPr>
            </w:pPr>
            <w:r w:rsidRPr="00694354">
              <w:rPr>
                <w:rFonts w:ascii="Arial" w:hAnsi="Arial" w:cs="Arial"/>
                <w:b/>
                <w:bCs/>
                <w:sz w:val="24"/>
                <w:szCs w:val="24"/>
                <w:lang w:val="en-US"/>
              </w:rPr>
              <w:t xml:space="preserve">17/07/22 </w:t>
            </w:r>
            <w:proofErr w:type="spellStart"/>
            <w:r w:rsidRPr="00694354">
              <w:rPr>
                <w:rFonts w:ascii="Arial" w:hAnsi="Arial" w:cs="Arial"/>
                <w:b/>
                <w:bCs/>
                <w:sz w:val="24"/>
                <w:szCs w:val="24"/>
                <w:lang w:val="en-US"/>
              </w:rPr>
              <w:t>Playsafety</w:t>
            </w:r>
            <w:proofErr w:type="spellEnd"/>
            <w:r w:rsidRPr="00694354">
              <w:rPr>
                <w:rFonts w:ascii="Arial" w:hAnsi="Arial" w:cs="Arial"/>
                <w:b/>
                <w:bCs/>
                <w:sz w:val="24"/>
                <w:szCs w:val="24"/>
                <w:lang w:val="en-US"/>
              </w:rPr>
              <w:t xml:space="preserve"> Ltd – </w:t>
            </w:r>
            <w:r w:rsidRPr="00694354">
              <w:rPr>
                <w:rFonts w:ascii="Arial" w:hAnsi="Arial" w:cs="Arial"/>
                <w:sz w:val="24"/>
                <w:szCs w:val="24"/>
                <w:lang w:val="en-US"/>
              </w:rPr>
              <w:t>Notice of August playground inspection</w:t>
            </w:r>
            <w:r w:rsidRPr="00694354">
              <w:rPr>
                <w:rFonts w:ascii="Arial" w:hAnsi="Arial" w:cs="Arial"/>
                <w:b/>
                <w:bCs/>
                <w:sz w:val="24"/>
                <w:szCs w:val="24"/>
                <w:lang w:val="en-US"/>
              </w:rPr>
              <w:t>.    Noted.</w:t>
            </w:r>
          </w:p>
          <w:p w14:paraId="3F361794" w14:textId="77777777" w:rsidR="00694354" w:rsidRDefault="00694354" w:rsidP="00694354">
            <w:pPr>
              <w:pStyle w:val="ListParagraph"/>
              <w:numPr>
                <w:ilvl w:val="0"/>
                <w:numId w:val="32"/>
              </w:numPr>
              <w:rPr>
                <w:rFonts w:ascii="Arial" w:hAnsi="Arial" w:cs="Arial"/>
                <w:b/>
                <w:bCs/>
                <w:sz w:val="24"/>
                <w:szCs w:val="24"/>
                <w:lang w:val="en-US"/>
              </w:rPr>
            </w:pPr>
            <w:r>
              <w:rPr>
                <w:rFonts w:ascii="Arial" w:hAnsi="Arial" w:cs="Arial"/>
                <w:b/>
                <w:bCs/>
                <w:sz w:val="24"/>
                <w:szCs w:val="24"/>
                <w:lang w:val="en-US"/>
              </w:rPr>
              <w:t>17/07/</w:t>
            </w:r>
            <w:proofErr w:type="gramStart"/>
            <w:r>
              <w:rPr>
                <w:rFonts w:ascii="Arial" w:hAnsi="Arial" w:cs="Arial"/>
                <w:b/>
                <w:bCs/>
                <w:sz w:val="24"/>
                <w:szCs w:val="24"/>
                <w:lang w:val="en-US"/>
              </w:rPr>
              <w:t>22  J</w:t>
            </w:r>
            <w:proofErr w:type="gramEnd"/>
            <w:r>
              <w:rPr>
                <w:rFonts w:ascii="Arial" w:hAnsi="Arial" w:cs="Arial"/>
                <w:b/>
                <w:bCs/>
                <w:sz w:val="24"/>
                <w:szCs w:val="24"/>
                <w:lang w:val="en-US"/>
              </w:rPr>
              <w:t xml:space="preserve"> Clarkson – </w:t>
            </w:r>
            <w:r w:rsidRPr="00FA4E43">
              <w:rPr>
                <w:rFonts w:ascii="Arial" w:hAnsi="Arial" w:cs="Arial"/>
                <w:sz w:val="24"/>
                <w:szCs w:val="24"/>
                <w:lang w:val="en-US"/>
              </w:rPr>
              <w:t>Notice of</w:t>
            </w:r>
            <w:r w:rsidR="00FA4E43" w:rsidRPr="00FA4E43">
              <w:rPr>
                <w:rFonts w:ascii="Arial" w:hAnsi="Arial" w:cs="Arial"/>
                <w:sz w:val="24"/>
                <w:szCs w:val="24"/>
                <w:lang w:val="en-US"/>
              </w:rPr>
              <w:t xml:space="preserve"> </w:t>
            </w:r>
            <w:r w:rsidRPr="00FA4E43">
              <w:rPr>
                <w:rFonts w:ascii="Arial" w:hAnsi="Arial" w:cs="Arial"/>
                <w:sz w:val="24"/>
                <w:szCs w:val="24"/>
                <w:lang w:val="en-US"/>
              </w:rPr>
              <w:t>intention to plant trees</w:t>
            </w:r>
            <w:r w:rsidR="00FA4E43" w:rsidRPr="00FA4E43">
              <w:rPr>
                <w:rFonts w:ascii="Arial" w:hAnsi="Arial" w:cs="Arial"/>
                <w:sz w:val="24"/>
                <w:szCs w:val="24"/>
                <w:lang w:val="en-US"/>
              </w:rPr>
              <w:t xml:space="preserve"> on Six Acres property</w:t>
            </w:r>
            <w:r w:rsidR="00FA4E43">
              <w:rPr>
                <w:rFonts w:ascii="Arial" w:hAnsi="Arial" w:cs="Arial"/>
                <w:b/>
                <w:bCs/>
                <w:sz w:val="24"/>
                <w:szCs w:val="24"/>
                <w:lang w:val="en-US"/>
              </w:rPr>
              <w:t>.  Noted.</w:t>
            </w:r>
          </w:p>
          <w:p w14:paraId="497389DF" w14:textId="77777777" w:rsidR="00FA4E43" w:rsidRDefault="00FA4E43" w:rsidP="00694354">
            <w:pPr>
              <w:pStyle w:val="ListParagraph"/>
              <w:numPr>
                <w:ilvl w:val="0"/>
                <w:numId w:val="32"/>
              </w:numPr>
              <w:rPr>
                <w:rFonts w:ascii="Arial" w:hAnsi="Arial" w:cs="Arial"/>
                <w:b/>
                <w:bCs/>
                <w:sz w:val="24"/>
                <w:szCs w:val="24"/>
                <w:lang w:val="en-US"/>
              </w:rPr>
            </w:pPr>
            <w:r>
              <w:rPr>
                <w:rFonts w:ascii="Arial" w:hAnsi="Arial" w:cs="Arial"/>
                <w:b/>
                <w:bCs/>
                <w:sz w:val="24"/>
                <w:szCs w:val="24"/>
                <w:lang w:val="en-US"/>
              </w:rPr>
              <w:t xml:space="preserve">21/07/22 Lancaster City Council – </w:t>
            </w:r>
            <w:r w:rsidRPr="00FA4E43">
              <w:rPr>
                <w:rFonts w:ascii="Arial" w:hAnsi="Arial" w:cs="Arial"/>
                <w:sz w:val="24"/>
                <w:szCs w:val="24"/>
                <w:lang w:val="en-US"/>
              </w:rPr>
              <w:t>Poster advertising Ukraine support event.</w:t>
            </w:r>
            <w:r>
              <w:rPr>
                <w:rFonts w:ascii="Arial" w:hAnsi="Arial" w:cs="Arial"/>
                <w:b/>
                <w:bCs/>
                <w:sz w:val="24"/>
                <w:szCs w:val="24"/>
                <w:lang w:val="en-US"/>
              </w:rPr>
              <w:t xml:space="preserve">  On website &amp; notice board.</w:t>
            </w:r>
          </w:p>
          <w:p w14:paraId="76DD29A3" w14:textId="77777777" w:rsidR="00FA4E43" w:rsidRDefault="00FA4E43" w:rsidP="00694354">
            <w:pPr>
              <w:pStyle w:val="ListParagraph"/>
              <w:numPr>
                <w:ilvl w:val="0"/>
                <w:numId w:val="32"/>
              </w:numPr>
              <w:rPr>
                <w:rFonts w:ascii="Arial" w:hAnsi="Arial" w:cs="Arial"/>
                <w:b/>
                <w:bCs/>
                <w:sz w:val="24"/>
                <w:szCs w:val="24"/>
                <w:lang w:val="en-US"/>
              </w:rPr>
            </w:pPr>
            <w:r>
              <w:rPr>
                <w:rFonts w:ascii="Arial" w:hAnsi="Arial" w:cs="Arial"/>
                <w:b/>
                <w:bCs/>
                <w:sz w:val="24"/>
                <w:szCs w:val="24"/>
                <w:lang w:val="en-US"/>
              </w:rPr>
              <w:t xml:space="preserve">27/07/22 Lancaster City Council – </w:t>
            </w:r>
            <w:r w:rsidRPr="00EF2F50">
              <w:rPr>
                <w:rFonts w:ascii="Arial" w:hAnsi="Arial" w:cs="Arial"/>
                <w:sz w:val="24"/>
                <w:szCs w:val="24"/>
                <w:lang w:val="en-US"/>
              </w:rPr>
              <w:t xml:space="preserve">Adam </w:t>
            </w:r>
            <w:proofErr w:type="spellStart"/>
            <w:r w:rsidRPr="00EF2F50">
              <w:rPr>
                <w:rFonts w:ascii="Arial" w:hAnsi="Arial" w:cs="Arial"/>
                <w:sz w:val="24"/>
                <w:szCs w:val="24"/>
                <w:lang w:val="en-US"/>
              </w:rPr>
              <w:t>Kirkby</w:t>
            </w:r>
            <w:proofErr w:type="spellEnd"/>
            <w:r w:rsidRPr="00EF2F50">
              <w:rPr>
                <w:rFonts w:ascii="Arial" w:hAnsi="Arial" w:cs="Arial"/>
                <w:sz w:val="24"/>
                <w:szCs w:val="24"/>
                <w:lang w:val="en-US"/>
              </w:rPr>
              <w:t>, Community Connections Manager. Letter of introduction and req</w:t>
            </w:r>
            <w:r w:rsidR="00EF2F50" w:rsidRPr="00EF2F50">
              <w:rPr>
                <w:rFonts w:ascii="Arial" w:hAnsi="Arial" w:cs="Arial"/>
                <w:sz w:val="24"/>
                <w:szCs w:val="24"/>
                <w:lang w:val="en-US"/>
              </w:rPr>
              <w:t xml:space="preserve">uest to attend an OPC meeting. </w:t>
            </w:r>
            <w:r w:rsidR="00EF2F50">
              <w:rPr>
                <w:rFonts w:ascii="Arial" w:hAnsi="Arial" w:cs="Arial"/>
                <w:b/>
                <w:bCs/>
                <w:sz w:val="24"/>
                <w:szCs w:val="24"/>
                <w:lang w:val="en-US"/>
              </w:rPr>
              <w:t xml:space="preserve">Mr. </w:t>
            </w:r>
            <w:proofErr w:type="spellStart"/>
            <w:r w:rsidR="00EF2F50">
              <w:rPr>
                <w:rFonts w:ascii="Arial" w:hAnsi="Arial" w:cs="Arial"/>
                <w:b/>
                <w:bCs/>
                <w:sz w:val="24"/>
                <w:szCs w:val="24"/>
                <w:lang w:val="en-US"/>
              </w:rPr>
              <w:t>Kirkby</w:t>
            </w:r>
            <w:proofErr w:type="spellEnd"/>
            <w:r w:rsidR="00EF2F50">
              <w:rPr>
                <w:rFonts w:ascii="Arial" w:hAnsi="Arial" w:cs="Arial"/>
                <w:b/>
                <w:bCs/>
                <w:sz w:val="24"/>
                <w:szCs w:val="24"/>
                <w:lang w:val="en-US"/>
              </w:rPr>
              <w:t xml:space="preserve"> will be invited to an OPC meeting.</w:t>
            </w:r>
            <w:r>
              <w:rPr>
                <w:rFonts w:ascii="Arial" w:hAnsi="Arial" w:cs="Arial"/>
                <w:b/>
                <w:bCs/>
                <w:sz w:val="24"/>
                <w:szCs w:val="24"/>
                <w:lang w:val="en-US"/>
              </w:rPr>
              <w:t xml:space="preserve"> </w:t>
            </w:r>
          </w:p>
          <w:p w14:paraId="0978C8A8" w14:textId="77777777" w:rsidR="00EF2F50" w:rsidRDefault="00EF2F50" w:rsidP="00694354">
            <w:pPr>
              <w:pStyle w:val="ListParagraph"/>
              <w:numPr>
                <w:ilvl w:val="0"/>
                <w:numId w:val="32"/>
              </w:numPr>
              <w:rPr>
                <w:rFonts w:ascii="Arial" w:hAnsi="Arial" w:cs="Arial"/>
                <w:b/>
                <w:bCs/>
                <w:sz w:val="24"/>
                <w:szCs w:val="24"/>
                <w:lang w:val="en-US"/>
              </w:rPr>
            </w:pPr>
            <w:r>
              <w:rPr>
                <w:rFonts w:ascii="Arial" w:hAnsi="Arial" w:cs="Arial"/>
                <w:b/>
                <w:bCs/>
                <w:sz w:val="24"/>
                <w:szCs w:val="24"/>
                <w:lang w:val="en-US"/>
              </w:rPr>
              <w:t xml:space="preserve">28/07/22 Lancashire County Council – </w:t>
            </w:r>
            <w:r w:rsidRPr="00EF2F50">
              <w:rPr>
                <w:rFonts w:ascii="Arial" w:hAnsi="Arial" w:cs="Arial"/>
                <w:sz w:val="24"/>
                <w:szCs w:val="24"/>
                <w:lang w:val="en-US"/>
              </w:rPr>
              <w:t>Information about “Let’s Get Home Learning” website and questionnaire.</w:t>
            </w:r>
            <w:r>
              <w:rPr>
                <w:rFonts w:ascii="Arial" w:hAnsi="Arial" w:cs="Arial"/>
                <w:b/>
                <w:bCs/>
                <w:sz w:val="24"/>
                <w:szCs w:val="24"/>
                <w:lang w:val="en-US"/>
              </w:rPr>
              <w:t xml:space="preserve">  Noted.</w:t>
            </w:r>
          </w:p>
          <w:p w14:paraId="5FF19C23" w14:textId="77777777" w:rsidR="00A852D3" w:rsidRDefault="00A852D3" w:rsidP="00694354">
            <w:pPr>
              <w:pStyle w:val="ListParagraph"/>
              <w:numPr>
                <w:ilvl w:val="0"/>
                <w:numId w:val="32"/>
              </w:numPr>
              <w:rPr>
                <w:rFonts w:ascii="Arial" w:hAnsi="Arial" w:cs="Arial"/>
                <w:b/>
                <w:bCs/>
                <w:sz w:val="24"/>
                <w:szCs w:val="24"/>
                <w:lang w:val="en-US"/>
              </w:rPr>
            </w:pPr>
            <w:r>
              <w:rPr>
                <w:rFonts w:ascii="Arial" w:hAnsi="Arial" w:cs="Arial"/>
                <w:b/>
                <w:bCs/>
                <w:sz w:val="24"/>
                <w:szCs w:val="24"/>
                <w:lang w:val="en-US"/>
              </w:rPr>
              <w:t xml:space="preserve">01/08/22 Lancaster City Council – </w:t>
            </w:r>
            <w:r w:rsidRPr="00A852D3">
              <w:rPr>
                <w:rFonts w:ascii="Arial" w:hAnsi="Arial" w:cs="Arial"/>
                <w:sz w:val="24"/>
                <w:szCs w:val="24"/>
                <w:lang w:val="en-US"/>
              </w:rPr>
              <w:t>Local Plan,</w:t>
            </w:r>
            <w:r>
              <w:rPr>
                <w:rFonts w:ascii="Arial" w:hAnsi="Arial" w:cs="Arial"/>
                <w:sz w:val="24"/>
                <w:szCs w:val="24"/>
                <w:lang w:val="en-US"/>
              </w:rPr>
              <w:t xml:space="preserve"> Planning </w:t>
            </w:r>
            <w:proofErr w:type="gramStart"/>
            <w:r>
              <w:rPr>
                <w:rFonts w:ascii="Arial" w:hAnsi="Arial" w:cs="Arial"/>
                <w:sz w:val="24"/>
                <w:szCs w:val="24"/>
                <w:lang w:val="en-US"/>
              </w:rPr>
              <w:t>Policy</w:t>
            </w:r>
            <w:proofErr w:type="gramEnd"/>
            <w:r>
              <w:rPr>
                <w:rFonts w:ascii="Arial" w:hAnsi="Arial" w:cs="Arial"/>
                <w:sz w:val="24"/>
                <w:szCs w:val="24"/>
                <w:lang w:val="en-US"/>
              </w:rPr>
              <w:t xml:space="preserve"> and Consultations – Latest News August 2022. </w:t>
            </w:r>
            <w:r w:rsidRPr="00A852D3">
              <w:rPr>
                <w:rFonts w:ascii="Arial" w:hAnsi="Arial" w:cs="Arial"/>
                <w:b/>
                <w:bCs/>
                <w:sz w:val="24"/>
                <w:szCs w:val="24"/>
                <w:lang w:val="en-US"/>
              </w:rPr>
              <w:t>Noted.</w:t>
            </w:r>
          </w:p>
          <w:p w14:paraId="42654A36" w14:textId="7BEC5A5B" w:rsidR="00FF0653" w:rsidRPr="00694354" w:rsidRDefault="00FF0653" w:rsidP="00694354">
            <w:pPr>
              <w:pStyle w:val="ListParagraph"/>
              <w:numPr>
                <w:ilvl w:val="0"/>
                <w:numId w:val="32"/>
              </w:numPr>
              <w:rPr>
                <w:rFonts w:ascii="Arial" w:hAnsi="Arial" w:cs="Arial"/>
                <w:b/>
                <w:bCs/>
                <w:sz w:val="24"/>
                <w:szCs w:val="24"/>
                <w:lang w:val="en-US"/>
              </w:rPr>
            </w:pPr>
            <w:r>
              <w:rPr>
                <w:rFonts w:ascii="Arial" w:hAnsi="Arial" w:cs="Arial"/>
                <w:b/>
                <w:bCs/>
                <w:sz w:val="24"/>
                <w:szCs w:val="24"/>
                <w:lang w:val="en-US"/>
              </w:rPr>
              <w:t xml:space="preserve">02/08/22 Lancashire County Council – </w:t>
            </w:r>
            <w:r w:rsidRPr="00FF0653">
              <w:rPr>
                <w:rFonts w:ascii="Arial" w:hAnsi="Arial" w:cs="Arial"/>
                <w:sz w:val="24"/>
                <w:szCs w:val="24"/>
                <w:lang w:val="en-US"/>
              </w:rPr>
              <w:t xml:space="preserve">Acknowledgement </w:t>
            </w:r>
            <w:r>
              <w:rPr>
                <w:rFonts w:ascii="Arial" w:hAnsi="Arial" w:cs="Arial"/>
                <w:sz w:val="24"/>
                <w:szCs w:val="24"/>
                <w:lang w:val="en-US"/>
              </w:rPr>
              <w:t xml:space="preserve">of OPC’s objection to Moss Lane Bridleway Order. </w:t>
            </w:r>
            <w:r w:rsidRPr="00FF0653">
              <w:rPr>
                <w:rFonts w:ascii="Arial" w:hAnsi="Arial" w:cs="Arial"/>
                <w:b/>
                <w:bCs/>
                <w:sz w:val="24"/>
                <w:szCs w:val="24"/>
                <w:lang w:val="en-US"/>
              </w:rPr>
              <w:t xml:space="preserve"> Noted</w:t>
            </w:r>
            <w:r>
              <w:rPr>
                <w:rFonts w:ascii="Arial" w:hAnsi="Arial" w:cs="Arial"/>
                <w:sz w:val="24"/>
                <w:szCs w:val="24"/>
                <w:lang w:val="en-US"/>
              </w:rPr>
              <w:t xml:space="preserve"> </w:t>
            </w:r>
          </w:p>
        </w:tc>
        <w:tc>
          <w:tcPr>
            <w:tcW w:w="625" w:type="pct"/>
          </w:tcPr>
          <w:p w14:paraId="42DCD3D5" w14:textId="688C2061" w:rsidR="00A762CE" w:rsidRDefault="00A762CE" w:rsidP="00A762CE">
            <w:pPr>
              <w:rPr>
                <w:rFonts w:ascii="Arial" w:hAnsi="Arial" w:cs="Arial"/>
                <w:b/>
                <w:bCs/>
              </w:rPr>
            </w:pPr>
            <w:r>
              <w:rPr>
                <w:rFonts w:ascii="Arial" w:hAnsi="Arial" w:cs="Arial"/>
                <w:b/>
                <w:bCs/>
              </w:rPr>
              <w:t>Clerk</w:t>
            </w:r>
          </w:p>
        </w:tc>
      </w:tr>
      <w:tr w:rsidR="00B25CE0" w14:paraId="47F90CB9" w14:textId="77777777" w:rsidTr="00B25CE0">
        <w:trPr>
          <w:trHeight w:val="3347"/>
        </w:trPr>
        <w:tc>
          <w:tcPr>
            <w:tcW w:w="5000" w:type="pct"/>
            <w:gridSpan w:val="3"/>
            <w:tcBorders>
              <w:left w:val="nil"/>
              <w:bottom w:val="nil"/>
              <w:right w:val="nil"/>
            </w:tcBorders>
          </w:tcPr>
          <w:p w14:paraId="551FE1DC" w14:textId="77777777" w:rsidR="00B25CE0" w:rsidRDefault="00B25CE0" w:rsidP="007A2C65">
            <w:pPr>
              <w:rPr>
                <w:rFonts w:ascii="Arial" w:hAnsi="Arial" w:cs="Arial"/>
                <w:b/>
                <w:bCs/>
              </w:rPr>
            </w:pPr>
          </w:p>
          <w:p w14:paraId="4EBA6233" w14:textId="77777777" w:rsidR="00B25CE0" w:rsidRDefault="00B25CE0" w:rsidP="007A2C65">
            <w:pPr>
              <w:rPr>
                <w:rFonts w:ascii="Arial" w:hAnsi="Arial" w:cs="Arial"/>
                <w:b/>
                <w:bCs/>
              </w:rPr>
            </w:pPr>
          </w:p>
          <w:p w14:paraId="5F5626AD" w14:textId="77777777" w:rsidR="00B25CE0" w:rsidRDefault="00B25CE0" w:rsidP="007A2C65">
            <w:pPr>
              <w:rPr>
                <w:rFonts w:ascii="Arial" w:hAnsi="Arial" w:cs="Arial"/>
                <w:b/>
                <w:bCs/>
              </w:rPr>
            </w:pPr>
          </w:p>
          <w:p w14:paraId="0716A71F" w14:textId="77777777" w:rsidR="00B25CE0" w:rsidRDefault="00B25CE0" w:rsidP="007A2C65">
            <w:pPr>
              <w:rPr>
                <w:rFonts w:ascii="Arial" w:hAnsi="Arial" w:cs="Arial"/>
                <w:b/>
                <w:bCs/>
              </w:rPr>
            </w:pPr>
          </w:p>
          <w:p w14:paraId="0B1615CC" w14:textId="77777777" w:rsidR="00B25CE0" w:rsidRDefault="00B25CE0" w:rsidP="007A2C65">
            <w:pPr>
              <w:rPr>
                <w:rFonts w:ascii="Arial" w:hAnsi="Arial" w:cs="Arial"/>
                <w:b/>
                <w:bCs/>
              </w:rPr>
            </w:pPr>
          </w:p>
          <w:p w14:paraId="4016DBBF" w14:textId="77777777" w:rsidR="00B25CE0" w:rsidRDefault="00B25CE0" w:rsidP="00DE5F6B">
            <w:pPr>
              <w:rPr>
                <w:rFonts w:ascii="Arial" w:hAnsi="Arial" w:cs="Arial"/>
                <w:b/>
                <w:bCs/>
              </w:rPr>
            </w:pPr>
          </w:p>
        </w:tc>
      </w:tr>
    </w:tbl>
    <w:p w14:paraId="52E76E9F" w14:textId="7C4BF94A" w:rsidR="006E4C1E" w:rsidRDefault="006E4C1E"/>
    <w:sectPr w:rsidR="006E4C1E" w:rsidSect="006227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8741" w14:textId="77777777" w:rsidR="00E56271" w:rsidRDefault="00E56271" w:rsidP="00A45CBE">
      <w:r>
        <w:separator/>
      </w:r>
    </w:p>
  </w:endnote>
  <w:endnote w:type="continuationSeparator" w:id="0">
    <w:p w14:paraId="46AAFD17" w14:textId="77777777" w:rsidR="00E56271" w:rsidRDefault="00E56271"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BC63" w14:textId="77777777" w:rsidR="0026127E" w:rsidRDefault="0026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477" w14:textId="77777777" w:rsidR="0026127E" w:rsidRDefault="00261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FB4E" w14:textId="77777777" w:rsidR="00E56271" w:rsidRDefault="00E56271" w:rsidP="00A45CBE">
      <w:r>
        <w:separator/>
      </w:r>
    </w:p>
  </w:footnote>
  <w:footnote w:type="continuationSeparator" w:id="0">
    <w:p w14:paraId="6E24AE50" w14:textId="77777777" w:rsidR="00E56271" w:rsidRDefault="00E56271"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6960" w14:textId="77777777" w:rsidR="0026127E" w:rsidRDefault="0026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4D4B73F3" w:rsidR="000C7ACA" w:rsidRDefault="00000000">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9810" w14:textId="77777777" w:rsidR="0026127E" w:rsidRDefault="0026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8"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9"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28"/>
  </w:num>
  <w:num w:numId="2" w16cid:durableId="652105149">
    <w:abstractNumId w:val="2"/>
  </w:num>
  <w:num w:numId="3" w16cid:durableId="1761173388">
    <w:abstractNumId w:val="3"/>
  </w:num>
  <w:num w:numId="4" w16cid:durableId="535317181">
    <w:abstractNumId w:val="23"/>
  </w:num>
  <w:num w:numId="5" w16cid:durableId="909657790">
    <w:abstractNumId w:val="20"/>
  </w:num>
  <w:num w:numId="6" w16cid:durableId="1464467511">
    <w:abstractNumId w:val="26"/>
  </w:num>
  <w:num w:numId="7" w16cid:durableId="1775704154">
    <w:abstractNumId w:val="7"/>
  </w:num>
  <w:num w:numId="8" w16cid:durableId="1648631971">
    <w:abstractNumId w:val="12"/>
  </w:num>
  <w:num w:numId="9" w16cid:durableId="143620894">
    <w:abstractNumId w:val="31"/>
  </w:num>
  <w:num w:numId="10" w16cid:durableId="2095474911">
    <w:abstractNumId w:val="9"/>
  </w:num>
  <w:num w:numId="11" w16cid:durableId="1371997102">
    <w:abstractNumId w:val="6"/>
  </w:num>
  <w:num w:numId="12" w16cid:durableId="1458838307">
    <w:abstractNumId w:val="21"/>
  </w:num>
  <w:num w:numId="13" w16cid:durableId="380133418">
    <w:abstractNumId w:val="17"/>
  </w:num>
  <w:num w:numId="14" w16cid:durableId="1671103580">
    <w:abstractNumId w:val="5"/>
  </w:num>
  <w:num w:numId="15" w16cid:durableId="485249500">
    <w:abstractNumId w:val="27"/>
  </w:num>
  <w:num w:numId="16" w16cid:durableId="27801767">
    <w:abstractNumId w:val="29"/>
  </w:num>
  <w:num w:numId="17" w16cid:durableId="1643804744">
    <w:abstractNumId w:val="19"/>
  </w:num>
  <w:num w:numId="18" w16cid:durableId="1827285398">
    <w:abstractNumId w:val="8"/>
  </w:num>
  <w:num w:numId="19" w16cid:durableId="1564409994">
    <w:abstractNumId w:val="30"/>
  </w:num>
  <w:num w:numId="20" w16cid:durableId="113528591">
    <w:abstractNumId w:val="15"/>
  </w:num>
  <w:num w:numId="21" w16cid:durableId="1353914861">
    <w:abstractNumId w:val="11"/>
  </w:num>
  <w:num w:numId="22" w16cid:durableId="704406187">
    <w:abstractNumId w:val="10"/>
  </w:num>
  <w:num w:numId="23" w16cid:durableId="316880817">
    <w:abstractNumId w:val="16"/>
  </w:num>
  <w:num w:numId="24" w16cid:durableId="1676959643">
    <w:abstractNumId w:val="0"/>
  </w:num>
  <w:num w:numId="25" w16cid:durableId="88546776">
    <w:abstractNumId w:val="14"/>
  </w:num>
  <w:num w:numId="26" w16cid:durableId="1911192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4"/>
  </w:num>
  <w:num w:numId="28" w16cid:durableId="1885290450">
    <w:abstractNumId w:val="22"/>
  </w:num>
  <w:num w:numId="29" w16cid:durableId="795106222">
    <w:abstractNumId w:val="18"/>
  </w:num>
  <w:num w:numId="30" w16cid:durableId="1415201601">
    <w:abstractNumId w:val="13"/>
  </w:num>
  <w:num w:numId="31" w16cid:durableId="23334726">
    <w:abstractNumId w:val="25"/>
  </w:num>
  <w:num w:numId="32" w16cid:durableId="7687001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5395"/>
    <w:rsid w:val="00005BE2"/>
    <w:rsid w:val="0000674D"/>
    <w:rsid w:val="0000695F"/>
    <w:rsid w:val="00006E47"/>
    <w:rsid w:val="0001480F"/>
    <w:rsid w:val="000148A8"/>
    <w:rsid w:val="00014AC0"/>
    <w:rsid w:val="0001548F"/>
    <w:rsid w:val="00016C9F"/>
    <w:rsid w:val="000203F5"/>
    <w:rsid w:val="00022FC2"/>
    <w:rsid w:val="000263A1"/>
    <w:rsid w:val="00026E0F"/>
    <w:rsid w:val="0002789D"/>
    <w:rsid w:val="00030CBD"/>
    <w:rsid w:val="000319D3"/>
    <w:rsid w:val="00037855"/>
    <w:rsid w:val="00041D58"/>
    <w:rsid w:val="000430E5"/>
    <w:rsid w:val="00044DA3"/>
    <w:rsid w:val="000473B6"/>
    <w:rsid w:val="00052A74"/>
    <w:rsid w:val="0006032F"/>
    <w:rsid w:val="000626E9"/>
    <w:rsid w:val="00063819"/>
    <w:rsid w:val="00064235"/>
    <w:rsid w:val="00064FBB"/>
    <w:rsid w:val="00066DE1"/>
    <w:rsid w:val="0006762C"/>
    <w:rsid w:val="0007221E"/>
    <w:rsid w:val="00073290"/>
    <w:rsid w:val="00073AC7"/>
    <w:rsid w:val="000741D3"/>
    <w:rsid w:val="00077F3C"/>
    <w:rsid w:val="0008181C"/>
    <w:rsid w:val="00082206"/>
    <w:rsid w:val="0008262A"/>
    <w:rsid w:val="0008454A"/>
    <w:rsid w:val="00086A0D"/>
    <w:rsid w:val="000872E0"/>
    <w:rsid w:val="00091EDE"/>
    <w:rsid w:val="00091FBC"/>
    <w:rsid w:val="000941DB"/>
    <w:rsid w:val="0009553E"/>
    <w:rsid w:val="000970A3"/>
    <w:rsid w:val="00097FE1"/>
    <w:rsid w:val="000A0805"/>
    <w:rsid w:val="000A0B8F"/>
    <w:rsid w:val="000A0EBA"/>
    <w:rsid w:val="000A2977"/>
    <w:rsid w:val="000A4E91"/>
    <w:rsid w:val="000A622E"/>
    <w:rsid w:val="000A71DB"/>
    <w:rsid w:val="000A725A"/>
    <w:rsid w:val="000A765C"/>
    <w:rsid w:val="000B28E3"/>
    <w:rsid w:val="000B38BF"/>
    <w:rsid w:val="000B4445"/>
    <w:rsid w:val="000B7FF5"/>
    <w:rsid w:val="000C0833"/>
    <w:rsid w:val="000C2CD3"/>
    <w:rsid w:val="000C47E9"/>
    <w:rsid w:val="000C7ACA"/>
    <w:rsid w:val="000D055E"/>
    <w:rsid w:val="000D0875"/>
    <w:rsid w:val="000D3391"/>
    <w:rsid w:val="000D3ACB"/>
    <w:rsid w:val="000D54D9"/>
    <w:rsid w:val="000E44ED"/>
    <w:rsid w:val="000E72B1"/>
    <w:rsid w:val="000F023C"/>
    <w:rsid w:val="000F03D7"/>
    <w:rsid w:val="000F0B8F"/>
    <w:rsid w:val="000F12B4"/>
    <w:rsid w:val="000F1D57"/>
    <w:rsid w:val="000F28B1"/>
    <w:rsid w:val="000F36DF"/>
    <w:rsid w:val="000F5421"/>
    <w:rsid w:val="000F56C6"/>
    <w:rsid w:val="000F6B62"/>
    <w:rsid w:val="00101B4F"/>
    <w:rsid w:val="001057D1"/>
    <w:rsid w:val="001065F3"/>
    <w:rsid w:val="001106BA"/>
    <w:rsid w:val="00110F16"/>
    <w:rsid w:val="00112464"/>
    <w:rsid w:val="001131D9"/>
    <w:rsid w:val="00114688"/>
    <w:rsid w:val="00115753"/>
    <w:rsid w:val="001163E8"/>
    <w:rsid w:val="00116C49"/>
    <w:rsid w:val="001176E6"/>
    <w:rsid w:val="00121138"/>
    <w:rsid w:val="001326B2"/>
    <w:rsid w:val="00132BDE"/>
    <w:rsid w:val="0013434C"/>
    <w:rsid w:val="00134C24"/>
    <w:rsid w:val="00135914"/>
    <w:rsid w:val="0013638B"/>
    <w:rsid w:val="0013786D"/>
    <w:rsid w:val="001420AF"/>
    <w:rsid w:val="001434BF"/>
    <w:rsid w:val="001445FF"/>
    <w:rsid w:val="00144934"/>
    <w:rsid w:val="001451AF"/>
    <w:rsid w:val="001458AE"/>
    <w:rsid w:val="0014738E"/>
    <w:rsid w:val="00151F24"/>
    <w:rsid w:val="00153763"/>
    <w:rsid w:val="00155287"/>
    <w:rsid w:val="00155583"/>
    <w:rsid w:val="00155B25"/>
    <w:rsid w:val="00157A13"/>
    <w:rsid w:val="001600B0"/>
    <w:rsid w:val="001609D4"/>
    <w:rsid w:val="00160C4E"/>
    <w:rsid w:val="00160E5A"/>
    <w:rsid w:val="00161B60"/>
    <w:rsid w:val="001711F3"/>
    <w:rsid w:val="0017268F"/>
    <w:rsid w:val="0017307F"/>
    <w:rsid w:val="00173961"/>
    <w:rsid w:val="00174E84"/>
    <w:rsid w:val="00175CC1"/>
    <w:rsid w:val="00175CEB"/>
    <w:rsid w:val="001805A3"/>
    <w:rsid w:val="00182B7D"/>
    <w:rsid w:val="0018330C"/>
    <w:rsid w:val="001853D6"/>
    <w:rsid w:val="00187646"/>
    <w:rsid w:val="00190375"/>
    <w:rsid w:val="00192132"/>
    <w:rsid w:val="00192E47"/>
    <w:rsid w:val="00192EE6"/>
    <w:rsid w:val="001943CF"/>
    <w:rsid w:val="0019684D"/>
    <w:rsid w:val="00196BCF"/>
    <w:rsid w:val="00197524"/>
    <w:rsid w:val="001A0C65"/>
    <w:rsid w:val="001A135B"/>
    <w:rsid w:val="001A29DC"/>
    <w:rsid w:val="001B1133"/>
    <w:rsid w:val="001C1243"/>
    <w:rsid w:val="001C2567"/>
    <w:rsid w:val="001C74DD"/>
    <w:rsid w:val="001D3141"/>
    <w:rsid w:val="001E3205"/>
    <w:rsid w:val="001E7094"/>
    <w:rsid w:val="001E756B"/>
    <w:rsid w:val="001E7DFE"/>
    <w:rsid w:val="001F1917"/>
    <w:rsid w:val="001F25D4"/>
    <w:rsid w:val="00200130"/>
    <w:rsid w:val="0020201E"/>
    <w:rsid w:val="00202BFE"/>
    <w:rsid w:val="00205418"/>
    <w:rsid w:val="00206685"/>
    <w:rsid w:val="002076F5"/>
    <w:rsid w:val="00211291"/>
    <w:rsid w:val="002129A0"/>
    <w:rsid w:val="00214076"/>
    <w:rsid w:val="00214E76"/>
    <w:rsid w:val="00215B83"/>
    <w:rsid w:val="00217A31"/>
    <w:rsid w:val="002217F8"/>
    <w:rsid w:val="002221BF"/>
    <w:rsid w:val="00225CF5"/>
    <w:rsid w:val="0023051C"/>
    <w:rsid w:val="0023283B"/>
    <w:rsid w:val="00233496"/>
    <w:rsid w:val="00237312"/>
    <w:rsid w:val="00241BF7"/>
    <w:rsid w:val="00242607"/>
    <w:rsid w:val="00244435"/>
    <w:rsid w:val="002444CC"/>
    <w:rsid w:val="00245330"/>
    <w:rsid w:val="0025100E"/>
    <w:rsid w:val="00252B45"/>
    <w:rsid w:val="0025736B"/>
    <w:rsid w:val="0026127E"/>
    <w:rsid w:val="00266B72"/>
    <w:rsid w:val="002679DD"/>
    <w:rsid w:val="00270422"/>
    <w:rsid w:val="002749BF"/>
    <w:rsid w:val="0027514D"/>
    <w:rsid w:val="00276CB2"/>
    <w:rsid w:val="00283DC4"/>
    <w:rsid w:val="0028455F"/>
    <w:rsid w:val="0029151C"/>
    <w:rsid w:val="00291C60"/>
    <w:rsid w:val="00292049"/>
    <w:rsid w:val="00292147"/>
    <w:rsid w:val="0029499C"/>
    <w:rsid w:val="00295A66"/>
    <w:rsid w:val="00296B74"/>
    <w:rsid w:val="002A04E2"/>
    <w:rsid w:val="002A199D"/>
    <w:rsid w:val="002A21BF"/>
    <w:rsid w:val="002A2DAE"/>
    <w:rsid w:val="002A6171"/>
    <w:rsid w:val="002A6F2F"/>
    <w:rsid w:val="002A79B7"/>
    <w:rsid w:val="002B0E2E"/>
    <w:rsid w:val="002B11E0"/>
    <w:rsid w:val="002B1704"/>
    <w:rsid w:val="002B2EAC"/>
    <w:rsid w:val="002B3A0A"/>
    <w:rsid w:val="002B4288"/>
    <w:rsid w:val="002B44DB"/>
    <w:rsid w:val="002B6D1B"/>
    <w:rsid w:val="002C24BE"/>
    <w:rsid w:val="002C4527"/>
    <w:rsid w:val="002C5F50"/>
    <w:rsid w:val="002C60A4"/>
    <w:rsid w:val="002D4E39"/>
    <w:rsid w:val="002E0C81"/>
    <w:rsid w:val="002E1BE4"/>
    <w:rsid w:val="002E3330"/>
    <w:rsid w:val="002E6E1D"/>
    <w:rsid w:val="002F1162"/>
    <w:rsid w:val="002F1EDF"/>
    <w:rsid w:val="002F7306"/>
    <w:rsid w:val="003005FE"/>
    <w:rsid w:val="0030289F"/>
    <w:rsid w:val="003064E1"/>
    <w:rsid w:val="003078C1"/>
    <w:rsid w:val="00311FF8"/>
    <w:rsid w:val="00313799"/>
    <w:rsid w:val="00314EF5"/>
    <w:rsid w:val="00315AF9"/>
    <w:rsid w:val="00316986"/>
    <w:rsid w:val="0032039A"/>
    <w:rsid w:val="003204B6"/>
    <w:rsid w:val="00321C39"/>
    <w:rsid w:val="00324142"/>
    <w:rsid w:val="00324AF8"/>
    <w:rsid w:val="00324F6C"/>
    <w:rsid w:val="0032554E"/>
    <w:rsid w:val="00325785"/>
    <w:rsid w:val="00331376"/>
    <w:rsid w:val="00332177"/>
    <w:rsid w:val="00333D43"/>
    <w:rsid w:val="00344FFC"/>
    <w:rsid w:val="00350FEB"/>
    <w:rsid w:val="00351672"/>
    <w:rsid w:val="003517A7"/>
    <w:rsid w:val="003567B0"/>
    <w:rsid w:val="003609E1"/>
    <w:rsid w:val="00363697"/>
    <w:rsid w:val="00365C8B"/>
    <w:rsid w:val="00374B0F"/>
    <w:rsid w:val="00380AA4"/>
    <w:rsid w:val="00384AB3"/>
    <w:rsid w:val="0039052B"/>
    <w:rsid w:val="00391A0A"/>
    <w:rsid w:val="003937FD"/>
    <w:rsid w:val="003948A9"/>
    <w:rsid w:val="00395C4F"/>
    <w:rsid w:val="00396002"/>
    <w:rsid w:val="003971B3"/>
    <w:rsid w:val="00397AB5"/>
    <w:rsid w:val="003A1394"/>
    <w:rsid w:val="003A57FE"/>
    <w:rsid w:val="003B0F28"/>
    <w:rsid w:val="003B1427"/>
    <w:rsid w:val="003B199A"/>
    <w:rsid w:val="003B2B27"/>
    <w:rsid w:val="003B34AF"/>
    <w:rsid w:val="003B41E7"/>
    <w:rsid w:val="003B63FD"/>
    <w:rsid w:val="003B6509"/>
    <w:rsid w:val="003B7143"/>
    <w:rsid w:val="003C00C3"/>
    <w:rsid w:val="003C0F56"/>
    <w:rsid w:val="003C3A86"/>
    <w:rsid w:val="003C6306"/>
    <w:rsid w:val="003D138E"/>
    <w:rsid w:val="003D15AA"/>
    <w:rsid w:val="003D2513"/>
    <w:rsid w:val="003D36AD"/>
    <w:rsid w:val="003D48BC"/>
    <w:rsid w:val="003D7129"/>
    <w:rsid w:val="003D771E"/>
    <w:rsid w:val="003D7DBA"/>
    <w:rsid w:val="003E1CB5"/>
    <w:rsid w:val="003E611F"/>
    <w:rsid w:val="003E640D"/>
    <w:rsid w:val="00401321"/>
    <w:rsid w:val="0040409B"/>
    <w:rsid w:val="00404FC7"/>
    <w:rsid w:val="004074E7"/>
    <w:rsid w:val="00410935"/>
    <w:rsid w:val="004160A6"/>
    <w:rsid w:val="00416E1F"/>
    <w:rsid w:val="00417EDB"/>
    <w:rsid w:val="00420460"/>
    <w:rsid w:val="00421FA5"/>
    <w:rsid w:val="00422EFF"/>
    <w:rsid w:val="00423368"/>
    <w:rsid w:val="0042364D"/>
    <w:rsid w:val="00430862"/>
    <w:rsid w:val="00431D88"/>
    <w:rsid w:val="0043421B"/>
    <w:rsid w:val="004351B7"/>
    <w:rsid w:val="004407F2"/>
    <w:rsid w:val="00442E59"/>
    <w:rsid w:val="00443C5B"/>
    <w:rsid w:val="004452D3"/>
    <w:rsid w:val="00445C8B"/>
    <w:rsid w:val="004507CC"/>
    <w:rsid w:val="00453A89"/>
    <w:rsid w:val="00453B50"/>
    <w:rsid w:val="00457640"/>
    <w:rsid w:val="00460F1C"/>
    <w:rsid w:val="0046461E"/>
    <w:rsid w:val="00464C4F"/>
    <w:rsid w:val="00465A90"/>
    <w:rsid w:val="0047007A"/>
    <w:rsid w:val="00471A71"/>
    <w:rsid w:val="004747C4"/>
    <w:rsid w:val="0048126D"/>
    <w:rsid w:val="00482DEC"/>
    <w:rsid w:val="00484791"/>
    <w:rsid w:val="004864DF"/>
    <w:rsid w:val="004911D5"/>
    <w:rsid w:val="00492D28"/>
    <w:rsid w:val="004A219F"/>
    <w:rsid w:val="004A364E"/>
    <w:rsid w:val="004A3C34"/>
    <w:rsid w:val="004A4CC0"/>
    <w:rsid w:val="004A6374"/>
    <w:rsid w:val="004A652C"/>
    <w:rsid w:val="004B1D34"/>
    <w:rsid w:val="004C2382"/>
    <w:rsid w:val="004C2FE8"/>
    <w:rsid w:val="004C4F43"/>
    <w:rsid w:val="004C77EF"/>
    <w:rsid w:val="004D288A"/>
    <w:rsid w:val="004D54C0"/>
    <w:rsid w:val="004E3657"/>
    <w:rsid w:val="004E6BD0"/>
    <w:rsid w:val="004E7F40"/>
    <w:rsid w:val="004F258E"/>
    <w:rsid w:val="004F2741"/>
    <w:rsid w:val="004F34ED"/>
    <w:rsid w:val="004F3BFB"/>
    <w:rsid w:val="004F3F5A"/>
    <w:rsid w:val="004F4B0B"/>
    <w:rsid w:val="004F51C0"/>
    <w:rsid w:val="004F5578"/>
    <w:rsid w:val="004F66C2"/>
    <w:rsid w:val="004F750F"/>
    <w:rsid w:val="004F7B1A"/>
    <w:rsid w:val="0050063A"/>
    <w:rsid w:val="00502F09"/>
    <w:rsid w:val="00504AEF"/>
    <w:rsid w:val="005066C2"/>
    <w:rsid w:val="00507724"/>
    <w:rsid w:val="00511DF4"/>
    <w:rsid w:val="005128B4"/>
    <w:rsid w:val="0051682E"/>
    <w:rsid w:val="00516C6A"/>
    <w:rsid w:val="00516C7F"/>
    <w:rsid w:val="005175EB"/>
    <w:rsid w:val="00517720"/>
    <w:rsid w:val="00520A6A"/>
    <w:rsid w:val="00521482"/>
    <w:rsid w:val="00521E6A"/>
    <w:rsid w:val="00525855"/>
    <w:rsid w:val="0052587D"/>
    <w:rsid w:val="00526C4D"/>
    <w:rsid w:val="00527FA8"/>
    <w:rsid w:val="005303B2"/>
    <w:rsid w:val="00537019"/>
    <w:rsid w:val="0054061E"/>
    <w:rsid w:val="005426C3"/>
    <w:rsid w:val="00543331"/>
    <w:rsid w:val="00544A4F"/>
    <w:rsid w:val="00547998"/>
    <w:rsid w:val="0055373C"/>
    <w:rsid w:val="005604E4"/>
    <w:rsid w:val="005668CD"/>
    <w:rsid w:val="00567498"/>
    <w:rsid w:val="005702DD"/>
    <w:rsid w:val="00570A7D"/>
    <w:rsid w:val="00582777"/>
    <w:rsid w:val="00582D02"/>
    <w:rsid w:val="00583891"/>
    <w:rsid w:val="00584FFA"/>
    <w:rsid w:val="00585A21"/>
    <w:rsid w:val="0058762D"/>
    <w:rsid w:val="0059000E"/>
    <w:rsid w:val="005921DF"/>
    <w:rsid w:val="00593360"/>
    <w:rsid w:val="00593802"/>
    <w:rsid w:val="00595A73"/>
    <w:rsid w:val="00597FF2"/>
    <w:rsid w:val="005A3423"/>
    <w:rsid w:val="005A37FF"/>
    <w:rsid w:val="005A3EC3"/>
    <w:rsid w:val="005A554C"/>
    <w:rsid w:val="005A5A27"/>
    <w:rsid w:val="005A71B5"/>
    <w:rsid w:val="005A7683"/>
    <w:rsid w:val="005B07EE"/>
    <w:rsid w:val="005B42ED"/>
    <w:rsid w:val="005B622B"/>
    <w:rsid w:val="005C2DA7"/>
    <w:rsid w:val="005C4589"/>
    <w:rsid w:val="005C65DC"/>
    <w:rsid w:val="005D1844"/>
    <w:rsid w:val="005D20CF"/>
    <w:rsid w:val="005D6138"/>
    <w:rsid w:val="005E5702"/>
    <w:rsid w:val="005E57F1"/>
    <w:rsid w:val="005E5E5B"/>
    <w:rsid w:val="005F03BE"/>
    <w:rsid w:val="005F355E"/>
    <w:rsid w:val="005F3F57"/>
    <w:rsid w:val="005F6FEB"/>
    <w:rsid w:val="005F76C5"/>
    <w:rsid w:val="006022A2"/>
    <w:rsid w:val="00602836"/>
    <w:rsid w:val="006042B7"/>
    <w:rsid w:val="006048A9"/>
    <w:rsid w:val="00605759"/>
    <w:rsid w:val="0061190A"/>
    <w:rsid w:val="00612DB0"/>
    <w:rsid w:val="006130AA"/>
    <w:rsid w:val="006133A6"/>
    <w:rsid w:val="00615079"/>
    <w:rsid w:val="00621BBD"/>
    <w:rsid w:val="0062270F"/>
    <w:rsid w:val="00622B5E"/>
    <w:rsid w:val="00622D8B"/>
    <w:rsid w:val="006230EE"/>
    <w:rsid w:val="00623CC4"/>
    <w:rsid w:val="0062474D"/>
    <w:rsid w:val="00625E2B"/>
    <w:rsid w:val="006303A7"/>
    <w:rsid w:val="0063078E"/>
    <w:rsid w:val="0063462E"/>
    <w:rsid w:val="006371A1"/>
    <w:rsid w:val="00637FBF"/>
    <w:rsid w:val="0064798E"/>
    <w:rsid w:val="006524B7"/>
    <w:rsid w:val="00654F41"/>
    <w:rsid w:val="006551A1"/>
    <w:rsid w:val="00656CE8"/>
    <w:rsid w:val="00656D69"/>
    <w:rsid w:val="0066031D"/>
    <w:rsid w:val="006622AF"/>
    <w:rsid w:val="00662E49"/>
    <w:rsid w:val="00662EE1"/>
    <w:rsid w:val="00663DD4"/>
    <w:rsid w:val="006660A0"/>
    <w:rsid w:val="00666CF2"/>
    <w:rsid w:val="00670A94"/>
    <w:rsid w:val="00671EEF"/>
    <w:rsid w:val="00672069"/>
    <w:rsid w:val="00676986"/>
    <w:rsid w:val="006822D5"/>
    <w:rsid w:val="00683663"/>
    <w:rsid w:val="00684F6E"/>
    <w:rsid w:val="006855AD"/>
    <w:rsid w:val="00693E6E"/>
    <w:rsid w:val="0069420D"/>
    <w:rsid w:val="00694354"/>
    <w:rsid w:val="0069684D"/>
    <w:rsid w:val="006A35E7"/>
    <w:rsid w:val="006A5318"/>
    <w:rsid w:val="006A752E"/>
    <w:rsid w:val="006B0B26"/>
    <w:rsid w:val="006B2119"/>
    <w:rsid w:val="006B71D8"/>
    <w:rsid w:val="006D0C14"/>
    <w:rsid w:val="006D6621"/>
    <w:rsid w:val="006E05CB"/>
    <w:rsid w:val="006E0C35"/>
    <w:rsid w:val="006E0FB3"/>
    <w:rsid w:val="006E4C1E"/>
    <w:rsid w:val="006E66C7"/>
    <w:rsid w:val="006E74A9"/>
    <w:rsid w:val="006E7809"/>
    <w:rsid w:val="00700551"/>
    <w:rsid w:val="00707FE5"/>
    <w:rsid w:val="00710B8B"/>
    <w:rsid w:val="00712AAE"/>
    <w:rsid w:val="007158CF"/>
    <w:rsid w:val="00716627"/>
    <w:rsid w:val="007219DE"/>
    <w:rsid w:val="00723E89"/>
    <w:rsid w:val="007244E5"/>
    <w:rsid w:val="00727753"/>
    <w:rsid w:val="00727CCC"/>
    <w:rsid w:val="007300BD"/>
    <w:rsid w:val="0073355B"/>
    <w:rsid w:val="00736189"/>
    <w:rsid w:val="007441E0"/>
    <w:rsid w:val="00744519"/>
    <w:rsid w:val="00744B3B"/>
    <w:rsid w:val="00754745"/>
    <w:rsid w:val="00756FC5"/>
    <w:rsid w:val="00761177"/>
    <w:rsid w:val="00761B77"/>
    <w:rsid w:val="00766DB6"/>
    <w:rsid w:val="00767927"/>
    <w:rsid w:val="0077363D"/>
    <w:rsid w:val="007743AD"/>
    <w:rsid w:val="007750DC"/>
    <w:rsid w:val="00775EC7"/>
    <w:rsid w:val="00777450"/>
    <w:rsid w:val="00780A04"/>
    <w:rsid w:val="00780F71"/>
    <w:rsid w:val="007856F7"/>
    <w:rsid w:val="00787ADA"/>
    <w:rsid w:val="00791533"/>
    <w:rsid w:val="00792D6B"/>
    <w:rsid w:val="00793A9A"/>
    <w:rsid w:val="0079418C"/>
    <w:rsid w:val="00794291"/>
    <w:rsid w:val="007948B8"/>
    <w:rsid w:val="00796D91"/>
    <w:rsid w:val="007A06A2"/>
    <w:rsid w:val="007A15B4"/>
    <w:rsid w:val="007A2738"/>
    <w:rsid w:val="007A2C65"/>
    <w:rsid w:val="007A3992"/>
    <w:rsid w:val="007A4976"/>
    <w:rsid w:val="007A5335"/>
    <w:rsid w:val="007B0DAC"/>
    <w:rsid w:val="007B3DA6"/>
    <w:rsid w:val="007B4C67"/>
    <w:rsid w:val="007B6AD4"/>
    <w:rsid w:val="007B7659"/>
    <w:rsid w:val="007C1670"/>
    <w:rsid w:val="007C3176"/>
    <w:rsid w:val="007C4258"/>
    <w:rsid w:val="007C5E37"/>
    <w:rsid w:val="007C7234"/>
    <w:rsid w:val="007D0755"/>
    <w:rsid w:val="007D5ECC"/>
    <w:rsid w:val="007D705A"/>
    <w:rsid w:val="007D7DCF"/>
    <w:rsid w:val="007E13CB"/>
    <w:rsid w:val="007E28D0"/>
    <w:rsid w:val="007E3F76"/>
    <w:rsid w:val="007F1007"/>
    <w:rsid w:val="007F1ABA"/>
    <w:rsid w:val="007F2998"/>
    <w:rsid w:val="007F6C3F"/>
    <w:rsid w:val="007F6F78"/>
    <w:rsid w:val="00800A8B"/>
    <w:rsid w:val="008011EC"/>
    <w:rsid w:val="0080301D"/>
    <w:rsid w:val="008031DC"/>
    <w:rsid w:val="00804543"/>
    <w:rsid w:val="008070AB"/>
    <w:rsid w:val="008072BE"/>
    <w:rsid w:val="00810CD6"/>
    <w:rsid w:val="00814BFE"/>
    <w:rsid w:val="00814D3F"/>
    <w:rsid w:val="0081597A"/>
    <w:rsid w:val="00822FF2"/>
    <w:rsid w:val="008242F1"/>
    <w:rsid w:val="008253FC"/>
    <w:rsid w:val="008254DC"/>
    <w:rsid w:val="00825749"/>
    <w:rsid w:val="0082587A"/>
    <w:rsid w:val="00826549"/>
    <w:rsid w:val="00826717"/>
    <w:rsid w:val="008335B2"/>
    <w:rsid w:val="008338A3"/>
    <w:rsid w:val="008368A2"/>
    <w:rsid w:val="00836EC3"/>
    <w:rsid w:val="00841DA0"/>
    <w:rsid w:val="00842063"/>
    <w:rsid w:val="00854B05"/>
    <w:rsid w:val="00855CC2"/>
    <w:rsid w:val="00856208"/>
    <w:rsid w:val="00857A4B"/>
    <w:rsid w:val="00857B0D"/>
    <w:rsid w:val="008602B0"/>
    <w:rsid w:val="00862954"/>
    <w:rsid w:val="00863DC0"/>
    <w:rsid w:val="00864A58"/>
    <w:rsid w:val="008657C9"/>
    <w:rsid w:val="00870D5B"/>
    <w:rsid w:val="008713E7"/>
    <w:rsid w:val="00873521"/>
    <w:rsid w:val="00874BB8"/>
    <w:rsid w:val="008821B6"/>
    <w:rsid w:val="00882A44"/>
    <w:rsid w:val="00883A8A"/>
    <w:rsid w:val="00885142"/>
    <w:rsid w:val="008852BC"/>
    <w:rsid w:val="008938CE"/>
    <w:rsid w:val="008A3961"/>
    <w:rsid w:val="008A3A73"/>
    <w:rsid w:val="008A5302"/>
    <w:rsid w:val="008A6107"/>
    <w:rsid w:val="008B0947"/>
    <w:rsid w:val="008B673D"/>
    <w:rsid w:val="008B6FFD"/>
    <w:rsid w:val="008B744D"/>
    <w:rsid w:val="008C1A35"/>
    <w:rsid w:val="008C27E6"/>
    <w:rsid w:val="008C5128"/>
    <w:rsid w:val="008C5F7B"/>
    <w:rsid w:val="008C7F85"/>
    <w:rsid w:val="008D2436"/>
    <w:rsid w:val="008D3D09"/>
    <w:rsid w:val="008D3D51"/>
    <w:rsid w:val="008D51EF"/>
    <w:rsid w:val="008D70CD"/>
    <w:rsid w:val="008D7787"/>
    <w:rsid w:val="008E0A85"/>
    <w:rsid w:val="008E0DBC"/>
    <w:rsid w:val="008F2F2F"/>
    <w:rsid w:val="008F7C3E"/>
    <w:rsid w:val="00900673"/>
    <w:rsid w:val="00902631"/>
    <w:rsid w:val="00904E46"/>
    <w:rsid w:val="00906F18"/>
    <w:rsid w:val="009071F3"/>
    <w:rsid w:val="00913A4A"/>
    <w:rsid w:val="009140D6"/>
    <w:rsid w:val="00921B42"/>
    <w:rsid w:val="00923BE2"/>
    <w:rsid w:val="00927EC1"/>
    <w:rsid w:val="009344B2"/>
    <w:rsid w:val="009349AA"/>
    <w:rsid w:val="009354AB"/>
    <w:rsid w:val="00940591"/>
    <w:rsid w:val="00940BB0"/>
    <w:rsid w:val="009447C7"/>
    <w:rsid w:val="00944E46"/>
    <w:rsid w:val="009451BF"/>
    <w:rsid w:val="00946872"/>
    <w:rsid w:val="00946D76"/>
    <w:rsid w:val="00947634"/>
    <w:rsid w:val="009477E8"/>
    <w:rsid w:val="009545C4"/>
    <w:rsid w:val="00956BBD"/>
    <w:rsid w:val="009570A6"/>
    <w:rsid w:val="0096340E"/>
    <w:rsid w:val="00963798"/>
    <w:rsid w:val="00963ADD"/>
    <w:rsid w:val="0097304A"/>
    <w:rsid w:val="00973B73"/>
    <w:rsid w:val="00983B07"/>
    <w:rsid w:val="0098404E"/>
    <w:rsid w:val="00984197"/>
    <w:rsid w:val="00990686"/>
    <w:rsid w:val="00991504"/>
    <w:rsid w:val="0099332A"/>
    <w:rsid w:val="00993743"/>
    <w:rsid w:val="0099400A"/>
    <w:rsid w:val="00996CC1"/>
    <w:rsid w:val="009A00F7"/>
    <w:rsid w:val="009A1122"/>
    <w:rsid w:val="009A2D55"/>
    <w:rsid w:val="009A41B6"/>
    <w:rsid w:val="009A54EF"/>
    <w:rsid w:val="009A6EB0"/>
    <w:rsid w:val="009A6EF2"/>
    <w:rsid w:val="009B01C0"/>
    <w:rsid w:val="009B1910"/>
    <w:rsid w:val="009B4776"/>
    <w:rsid w:val="009B6CF5"/>
    <w:rsid w:val="009B7979"/>
    <w:rsid w:val="009C038A"/>
    <w:rsid w:val="009C2555"/>
    <w:rsid w:val="009C2747"/>
    <w:rsid w:val="009C73A3"/>
    <w:rsid w:val="009D3561"/>
    <w:rsid w:val="009D44DD"/>
    <w:rsid w:val="009D5684"/>
    <w:rsid w:val="009D78D6"/>
    <w:rsid w:val="009F0691"/>
    <w:rsid w:val="009F1640"/>
    <w:rsid w:val="009F2AF7"/>
    <w:rsid w:val="009F6F30"/>
    <w:rsid w:val="009F7D7A"/>
    <w:rsid w:val="00A00A4A"/>
    <w:rsid w:val="00A00CE9"/>
    <w:rsid w:val="00A0108D"/>
    <w:rsid w:val="00A010D5"/>
    <w:rsid w:val="00A019FE"/>
    <w:rsid w:val="00A0544A"/>
    <w:rsid w:val="00A06582"/>
    <w:rsid w:val="00A1440C"/>
    <w:rsid w:val="00A14EE4"/>
    <w:rsid w:val="00A15E22"/>
    <w:rsid w:val="00A164EA"/>
    <w:rsid w:val="00A20D2B"/>
    <w:rsid w:val="00A21A29"/>
    <w:rsid w:val="00A22C71"/>
    <w:rsid w:val="00A238A7"/>
    <w:rsid w:val="00A25634"/>
    <w:rsid w:val="00A2583D"/>
    <w:rsid w:val="00A25BE5"/>
    <w:rsid w:val="00A26572"/>
    <w:rsid w:val="00A27250"/>
    <w:rsid w:val="00A323C1"/>
    <w:rsid w:val="00A33332"/>
    <w:rsid w:val="00A34137"/>
    <w:rsid w:val="00A34F08"/>
    <w:rsid w:val="00A37207"/>
    <w:rsid w:val="00A41581"/>
    <w:rsid w:val="00A41777"/>
    <w:rsid w:val="00A43DEF"/>
    <w:rsid w:val="00A442E8"/>
    <w:rsid w:val="00A45CBE"/>
    <w:rsid w:val="00A45F0E"/>
    <w:rsid w:val="00A46403"/>
    <w:rsid w:val="00A540D8"/>
    <w:rsid w:val="00A56C35"/>
    <w:rsid w:val="00A5716F"/>
    <w:rsid w:val="00A61C64"/>
    <w:rsid w:val="00A65F74"/>
    <w:rsid w:val="00A67B12"/>
    <w:rsid w:val="00A70484"/>
    <w:rsid w:val="00A7051E"/>
    <w:rsid w:val="00A70EF3"/>
    <w:rsid w:val="00A74103"/>
    <w:rsid w:val="00A74876"/>
    <w:rsid w:val="00A7496E"/>
    <w:rsid w:val="00A762CE"/>
    <w:rsid w:val="00A76EF1"/>
    <w:rsid w:val="00A8320F"/>
    <w:rsid w:val="00A852D3"/>
    <w:rsid w:val="00A85630"/>
    <w:rsid w:val="00A87ACC"/>
    <w:rsid w:val="00A91B50"/>
    <w:rsid w:val="00A949E5"/>
    <w:rsid w:val="00AA02BD"/>
    <w:rsid w:val="00AA12FF"/>
    <w:rsid w:val="00AA2B77"/>
    <w:rsid w:val="00AA4C19"/>
    <w:rsid w:val="00AB1617"/>
    <w:rsid w:val="00AB7144"/>
    <w:rsid w:val="00AC037A"/>
    <w:rsid w:val="00AC2B93"/>
    <w:rsid w:val="00AC38EF"/>
    <w:rsid w:val="00AC4390"/>
    <w:rsid w:val="00AC5C9E"/>
    <w:rsid w:val="00AC64F4"/>
    <w:rsid w:val="00AC7D59"/>
    <w:rsid w:val="00AD2766"/>
    <w:rsid w:val="00AD6883"/>
    <w:rsid w:val="00AE2EFF"/>
    <w:rsid w:val="00AE3CBF"/>
    <w:rsid w:val="00AE4048"/>
    <w:rsid w:val="00AE68E6"/>
    <w:rsid w:val="00AF0315"/>
    <w:rsid w:val="00AF160E"/>
    <w:rsid w:val="00AF443F"/>
    <w:rsid w:val="00AF480F"/>
    <w:rsid w:val="00B010C2"/>
    <w:rsid w:val="00B013BB"/>
    <w:rsid w:val="00B0194D"/>
    <w:rsid w:val="00B05EF5"/>
    <w:rsid w:val="00B0645A"/>
    <w:rsid w:val="00B073A8"/>
    <w:rsid w:val="00B106C3"/>
    <w:rsid w:val="00B11E2E"/>
    <w:rsid w:val="00B11E6F"/>
    <w:rsid w:val="00B1479B"/>
    <w:rsid w:val="00B14D8B"/>
    <w:rsid w:val="00B14DA3"/>
    <w:rsid w:val="00B1587F"/>
    <w:rsid w:val="00B203C1"/>
    <w:rsid w:val="00B205FC"/>
    <w:rsid w:val="00B20A1B"/>
    <w:rsid w:val="00B2246A"/>
    <w:rsid w:val="00B2366E"/>
    <w:rsid w:val="00B25CE0"/>
    <w:rsid w:val="00B25E92"/>
    <w:rsid w:val="00B26168"/>
    <w:rsid w:val="00B26F2A"/>
    <w:rsid w:val="00B31143"/>
    <w:rsid w:val="00B32082"/>
    <w:rsid w:val="00B40845"/>
    <w:rsid w:val="00B41200"/>
    <w:rsid w:val="00B41EF3"/>
    <w:rsid w:val="00B42314"/>
    <w:rsid w:val="00B434A5"/>
    <w:rsid w:val="00B44352"/>
    <w:rsid w:val="00B44D65"/>
    <w:rsid w:val="00B45533"/>
    <w:rsid w:val="00B503C1"/>
    <w:rsid w:val="00B546EB"/>
    <w:rsid w:val="00B54D63"/>
    <w:rsid w:val="00B56A52"/>
    <w:rsid w:val="00B60221"/>
    <w:rsid w:val="00B64885"/>
    <w:rsid w:val="00B6532B"/>
    <w:rsid w:val="00B6707E"/>
    <w:rsid w:val="00B7159B"/>
    <w:rsid w:val="00B72FB7"/>
    <w:rsid w:val="00B82DDF"/>
    <w:rsid w:val="00B85C5B"/>
    <w:rsid w:val="00B86BE3"/>
    <w:rsid w:val="00B90E2E"/>
    <w:rsid w:val="00B92C52"/>
    <w:rsid w:val="00B959D6"/>
    <w:rsid w:val="00B95A9E"/>
    <w:rsid w:val="00B95E47"/>
    <w:rsid w:val="00B97299"/>
    <w:rsid w:val="00B9734F"/>
    <w:rsid w:val="00BA33F4"/>
    <w:rsid w:val="00BA36AA"/>
    <w:rsid w:val="00BA62E0"/>
    <w:rsid w:val="00BB1F40"/>
    <w:rsid w:val="00BB6553"/>
    <w:rsid w:val="00BC5A09"/>
    <w:rsid w:val="00BD0B9A"/>
    <w:rsid w:val="00BD5DE4"/>
    <w:rsid w:val="00BE25EC"/>
    <w:rsid w:val="00BE4E45"/>
    <w:rsid w:val="00BE7738"/>
    <w:rsid w:val="00BF0D6D"/>
    <w:rsid w:val="00BF26BD"/>
    <w:rsid w:val="00BF3F79"/>
    <w:rsid w:val="00BF44EA"/>
    <w:rsid w:val="00BF6A45"/>
    <w:rsid w:val="00C00576"/>
    <w:rsid w:val="00C01503"/>
    <w:rsid w:val="00C01D79"/>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5D58"/>
    <w:rsid w:val="00C36245"/>
    <w:rsid w:val="00C372B1"/>
    <w:rsid w:val="00C406BC"/>
    <w:rsid w:val="00C40E07"/>
    <w:rsid w:val="00C42DF8"/>
    <w:rsid w:val="00C449D8"/>
    <w:rsid w:val="00C5046C"/>
    <w:rsid w:val="00C50E2C"/>
    <w:rsid w:val="00C63060"/>
    <w:rsid w:val="00C65143"/>
    <w:rsid w:val="00C70892"/>
    <w:rsid w:val="00C72C05"/>
    <w:rsid w:val="00C73869"/>
    <w:rsid w:val="00C7445A"/>
    <w:rsid w:val="00C74B32"/>
    <w:rsid w:val="00C74E74"/>
    <w:rsid w:val="00C770D7"/>
    <w:rsid w:val="00C774BC"/>
    <w:rsid w:val="00C8098A"/>
    <w:rsid w:val="00C80DD4"/>
    <w:rsid w:val="00C8317D"/>
    <w:rsid w:val="00C832BC"/>
    <w:rsid w:val="00C85DD8"/>
    <w:rsid w:val="00C86164"/>
    <w:rsid w:val="00C87F5B"/>
    <w:rsid w:val="00C90B66"/>
    <w:rsid w:val="00C90F71"/>
    <w:rsid w:val="00C91727"/>
    <w:rsid w:val="00C92B3A"/>
    <w:rsid w:val="00C92F29"/>
    <w:rsid w:val="00C94064"/>
    <w:rsid w:val="00C942FD"/>
    <w:rsid w:val="00C9511B"/>
    <w:rsid w:val="00CA29EE"/>
    <w:rsid w:val="00CA4D26"/>
    <w:rsid w:val="00CA583B"/>
    <w:rsid w:val="00CA5D6C"/>
    <w:rsid w:val="00CA73EC"/>
    <w:rsid w:val="00CB6552"/>
    <w:rsid w:val="00CB6D3B"/>
    <w:rsid w:val="00CB742C"/>
    <w:rsid w:val="00CC5694"/>
    <w:rsid w:val="00CC75D4"/>
    <w:rsid w:val="00CD0D73"/>
    <w:rsid w:val="00CD13CA"/>
    <w:rsid w:val="00CD2BDD"/>
    <w:rsid w:val="00CD3955"/>
    <w:rsid w:val="00CD4082"/>
    <w:rsid w:val="00CD5FCE"/>
    <w:rsid w:val="00CD6027"/>
    <w:rsid w:val="00CE0265"/>
    <w:rsid w:val="00CE230B"/>
    <w:rsid w:val="00CE2E34"/>
    <w:rsid w:val="00CE42CB"/>
    <w:rsid w:val="00CE70AA"/>
    <w:rsid w:val="00CF0324"/>
    <w:rsid w:val="00CF1CB8"/>
    <w:rsid w:val="00CF41AF"/>
    <w:rsid w:val="00CF4348"/>
    <w:rsid w:val="00CF43D2"/>
    <w:rsid w:val="00CF5239"/>
    <w:rsid w:val="00CF66B5"/>
    <w:rsid w:val="00D00BF4"/>
    <w:rsid w:val="00D00E22"/>
    <w:rsid w:val="00D019AD"/>
    <w:rsid w:val="00D01B06"/>
    <w:rsid w:val="00D01CE1"/>
    <w:rsid w:val="00D0326E"/>
    <w:rsid w:val="00D04877"/>
    <w:rsid w:val="00D06E1E"/>
    <w:rsid w:val="00D077E5"/>
    <w:rsid w:val="00D20DE4"/>
    <w:rsid w:val="00D2431C"/>
    <w:rsid w:val="00D2657B"/>
    <w:rsid w:val="00D278EA"/>
    <w:rsid w:val="00D34901"/>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77C6"/>
    <w:rsid w:val="00D80D35"/>
    <w:rsid w:val="00D84207"/>
    <w:rsid w:val="00D87921"/>
    <w:rsid w:val="00D90A9F"/>
    <w:rsid w:val="00D92685"/>
    <w:rsid w:val="00D93342"/>
    <w:rsid w:val="00D942C8"/>
    <w:rsid w:val="00DA248C"/>
    <w:rsid w:val="00DA72D0"/>
    <w:rsid w:val="00DC0743"/>
    <w:rsid w:val="00DC09E1"/>
    <w:rsid w:val="00DC2C60"/>
    <w:rsid w:val="00DC3C62"/>
    <w:rsid w:val="00DC4239"/>
    <w:rsid w:val="00DC4AF1"/>
    <w:rsid w:val="00DC65A0"/>
    <w:rsid w:val="00DC6ED8"/>
    <w:rsid w:val="00DD00CA"/>
    <w:rsid w:val="00DD115E"/>
    <w:rsid w:val="00DD2247"/>
    <w:rsid w:val="00DD4BB6"/>
    <w:rsid w:val="00DD5B1E"/>
    <w:rsid w:val="00DD6A0C"/>
    <w:rsid w:val="00DF0545"/>
    <w:rsid w:val="00DF2065"/>
    <w:rsid w:val="00DF25AA"/>
    <w:rsid w:val="00DF36B7"/>
    <w:rsid w:val="00DF3ECF"/>
    <w:rsid w:val="00DF65E1"/>
    <w:rsid w:val="00DF6EB6"/>
    <w:rsid w:val="00E10B42"/>
    <w:rsid w:val="00E11D32"/>
    <w:rsid w:val="00E14677"/>
    <w:rsid w:val="00E20F8D"/>
    <w:rsid w:val="00E2146D"/>
    <w:rsid w:val="00E21A08"/>
    <w:rsid w:val="00E2395A"/>
    <w:rsid w:val="00E24533"/>
    <w:rsid w:val="00E3051C"/>
    <w:rsid w:val="00E34220"/>
    <w:rsid w:val="00E34802"/>
    <w:rsid w:val="00E40891"/>
    <w:rsid w:val="00E428E6"/>
    <w:rsid w:val="00E42B0C"/>
    <w:rsid w:val="00E43300"/>
    <w:rsid w:val="00E4334F"/>
    <w:rsid w:val="00E4414A"/>
    <w:rsid w:val="00E44FE0"/>
    <w:rsid w:val="00E512A4"/>
    <w:rsid w:val="00E54639"/>
    <w:rsid w:val="00E54F12"/>
    <w:rsid w:val="00E55857"/>
    <w:rsid w:val="00E56271"/>
    <w:rsid w:val="00E618AA"/>
    <w:rsid w:val="00E618DB"/>
    <w:rsid w:val="00E63A20"/>
    <w:rsid w:val="00E67298"/>
    <w:rsid w:val="00E70054"/>
    <w:rsid w:val="00E733D6"/>
    <w:rsid w:val="00E741AF"/>
    <w:rsid w:val="00E8321F"/>
    <w:rsid w:val="00E837AD"/>
    <w:rsid w:val="00E849FE"/>
    <w:rsid w:val="00E86DF1"/>
    <w:rsid w:val="00E92DE4"/>
    <w:rsid w:val="00E93799"/>
    <w:rsid w:val="00E93D78"/>
    <w:rsid w:val="00E949D2"/>
    <w:rsid w:val="00E94F76"/>
    <w:rsid w:val="00E956CE"/>
    <w:rsid w:val="00E9788A"/>
    <w:rsid w:val="00EA16CB"/>
    <w:rsid w:val="00EA4E55"/>
    <w:rsid w:val="00EA5D1B"/>
    <w:rsid w:val="00EA5FC7"/>
    <w:rsid w:val="00EA6AE1"/>
    <w:rsid w:val="00EA72BA"/>
    <w:rsid w:val="00EA77CB"/>
    <w:rsid w:val="00EB07A5"/>
    <w:rsid w:val="00EB0FFC"/>
    <w:rsid w:val="00EB1A7C"/>
    <w:rsid w:val="00EB3C97"/>
    <w:rsid w:val="00EB4865"/>
    <w:rsid w:val="00EB6CCF"/>
    <w:rsid w:val="00EC0CB6"/>
    <w:rsid w:val="00EC145A"/>
    <w:rsid w:val="00EC19AA"/>
    <w:rsid w:val="00EC2395"/>
    <w:rsid w:val="00EC2E6F"/>
    <w:rsid w:val="00EC2E85"/>
    <w:rsid w:val="00EC4DE2"/>
    <w:rsid w:val="00EC7A96"/>
    <w:rsid w:val="00EC7D79"/>
    <w:rsid w:val="00ED0020"/>
    <w:rsid w:val="00ED08A8"/>
    <w:rsid w:val="00ED0B92"/>
    <w:rsid w:val="00ED0DEF"/>
    <w:rsid w:val="00ED2DBF"/>
    <w:rsid w:val="00EE2E66"/>
    <w:rsid w:val="00EE4396"/>
    <w:rsid w:val="00EF1E0C"/>
    <w:rsid w:val="00EF2400"/>
    <w:rsid w:val="00EF2DD0"/>
    <w:rsid w:val="00EF2F50"/>
    <w:rsid w:val="00EF30CC"/>
    <w:rsid w:val="00EF495A"/>
    <w:rsid w:val="00EF52F3"/>
    <w:rsid w:val="00EF5CEE"/>
    <w:rsid w:val="00EF5FC2"/>
    <w:rsid w:val="00EF671D"/>
    <w:rsid w:val="00EF7323"/>
    <w:rsid w:val="00F00476"/>
    <w:rsid w:val="00F012EF"/>
    <w:rsid w:val="00F02975"/>
    <w:rsid w:val="00F062A7"/>
    <w:rsid w:val="00F07662"/>
    <w:rsid w:val="00F07890"/>
    <w:rsid w:val="00F12FFF"/>
    <w:rsid w:val="00F14EE6"/>
    <w:rsid w:val="00F16AA0"/>
    <w:rsid w:val="00F1790E"/>
    <w:rsid w:val="00F20F57"/>
    <w:rsid w:val="00F23D05"/>
    <w:rsid w:val="00F2485E"/>
    <w:rsid w:val="00F26B7E"/>
    <w:rsid w:val="00F3000F"/>
    <w:rsid w:val="00F310BA"/>
    <w:rsid w:val="00F311D0"/>
    <w:rsid w:val="00F37633"/>
    <w:rsid w:val="00F40E94"/>
    <w:rsid w:val="00F4183A"/>
    <w:rsid w:val="00F42841"/>
    <w:rsid w:val="00F433DE"/>
    <w:rsid w:val="00F4664B"/>
    <w:rsid w:val="00F548A1"/>
    <w:rsid w:val="00F55937"/>
    <w:rsid w:val="00F55D8A"/>
    <w:rsid w:val="00F56C78"/>
    <w:rsid w:val="00F56E02"/>
    <w:rsid w:val="00F57073"/>
    <w:rsid w:val="00F61130"/>
    <w:rsid w:val="00F656FB"/>
    <w:rsid w:val="00F66659"/>
    <w:rsid w:val="00F7070E"/>
    <w:rsid w:val="00F732C8"/>
    <w:rsid w:val="00F733C2"/>
    <w:rsid w:val="00F750EF"/>
    <w:rsid w:val="00F7792F"/>
    <w:rsid w:val="00F77DE5"/>
    <w:rsid w:val="00F80A18"/>
    <w:rsid w:val="00F81E23"/>
    <w:rsid w:val="00F846EC"/>
    <w:rsid w:val="00F8536E"/>
    <w:rsid w:val="00F85E85"/>
    <w:rsid w:val="00F9096F"/>
    <w:rsid w:val="00F913D3"/>
    <w:rsid w:val="00F93E13"/>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57FF"/>
    <w:rsid w:val="00FC5E2E"/>
    <w:rsid w:val="00FC73E4"/>
    <w:rsid w:val="00FC7824"/>
    <w:rsid w:val="00FD0298"/>
    <w:rsid w:val="00FD37E8"/>
    <w:rsid w:val="00FD512B"/>
    <w:rsid w:val="00FD54EE"/>
    <w:rsid w:val="00FD5D0A"/>
    <w:rsid w:val="00FD7A59"/>
    <w:rsid w:val="00FE5454"/>
    <w:rsid w:val="00FE6C2E"/>
    <w:rsid w:val="00FE6FAB"/>
    <w:rsid w:val="00FF0653"/>
    <w:rsid w:val="00FF35F8"/>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636CB51-A943-4306-9D0F-9C5246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43</cp:revision>
  <cp:lastPrinted>2022-07-10T15:23:00Z</cp:lastPrinted>
  <dcterms:created xsi:type="dcterms:W3CDTF">2022-07-27T11:15:00Z</dcterms:created>
  <dcterms:modified xsi:type="dcterms:W3CDTF">2022-09-08T13:10:00Z</dcterms:modified>
</cp:coreProperties>
</file>